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83" w:rsidRDefault="003A0783" w:rsidP="003A0783">
      <w:pPr>
        <w:pStyle w:val="a7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ПАСПОРТ</w:t>
      </w:r>
    </w:p>
    <w:p w:rsidR="003A0783" w:rsidRDefault="003A0783" w:rsidP="003A0783">
      <w:pPr>
        <w:pStyle w:val="a7"/>
        <w:outlineLvl w:val="0"/>
        <w:rPr>
          <w:i/>
          <w:sz w:val="24"/>
          <w:szCs w:val="24"/>
        </w:rPr>
      </w:pPr>
    </w:p>
    <w:p w:rsidR="003A0783" w:rsidRPr="00B24059" w:rsidRDefault="003A0783" w:rsidP="003A0783">
      <w:pPr>
        <w:jc w:val="center"/>
        <w:outlineLvl w:val="0"/>
        <w:rPr>
          <w:b/>
          <w:bCs/>
          <w:i/>
          <w:sz w:val="24"/>
          <w:szCs w:val="24"/>
        </w:rPr>
      </w:pPr>
      <w:r w:rsidRPr="00B24059">
        <w:rPr>
          <w:b/>
          <w:bCs/>
          <w:i/>
          <w:sz w:val="24"/>
          <w:szCs w:val="24"/>
        </w:rPr>
        <w:t xml:space="preserve">Воскресенского  муниципального образования </w:t>
      </w:r>
    </w:p>
    <w:p w:rsidR="003A0783" w:rsidRPr="00B24059" w:rsidRDefault="003A0783" w:rsidP="003A0783">
      <w:pPr>
        <w:jc w:val="center"/>
        <w:outlineLvl w:val="0"/>
        <w:rPr>
          <w:b/>
          <w:i/>
          <w:sz w:val="24"/>
          <w:szCs w:val="24"/>
        </w:rPr>
      </w:pPr>
      <w:r w:rsidRPr="00B24059">
        <w:rPr>
          <w:b/>
          <w:bCs/>
          <w:i/>
          <w:sz w:val="24"/>
          <w:szCs w:val="24"/>
        </w:rPr>
        <w:t>Воскресенского муниципального района</w:t>
      </w:r>
    </w:p>
    <w:p w:rsidR="003A0783" w:rsidRPr="00B24059" w:rsidRDefault="003A0783" w:rsidP="003A0783">
      <w:pPr>
        <w:jc w:val="center"/>
        <w:rPr>
          <w:b/>
          <w:i/>
          <w:sz w:val="24"/>
          <w:szCs w:val="24"/>
        </w:rPr>
      </w:pPr>
      <w:r w:rsidRPr="00B24059">
        <w:rPr>
          <w:b/>
          <w:i/>
          <w:sz w:val="24"/>
          <w:szCs w:val="24"/>
        </w:rPr>
        <w:t>Саратовской области</w:t>
      </w:r>
    </w:p>
    <w:p w:rsidR="003A0783" w:rsidRPr="00345850" w:rsidRDefault="003A0783" w:rsidP="003A0783">
      <w:pPr>
        <w:ind w:firstLine="340"/>
        <w:rPr>
          <w:rFonts w:ascii="Times New Roman" w:hAnsi="Times New Roman" w:cs="Times New Roman"/>
          <w:sz w:val="24"/>
          <w:szCs w:val="24"/>
        </w:rPr>
      </w:pPr>
      <w:r w:rsidRPr="00345850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</w:t>
      </w:r>
      <w:r w:rsidRPr="00345850">
        <w:rPr>
          <w:rFonts w:ascii="Times New Roman" w:hAnsi="Times New Roman" w:cs="Times New Roman"/>
          <w:b/>
          <w:i/>
          <w:sz w:val="24"/>
          <w:szCs w:val="24"/>
        </w:rPr>
        <w:t>Павлов Геннадий Иванович</w:t>
      </w:r>
    </w:p>
    <w:p w:rsidR="003A0783" w:rsidRPr="00345850" w:rsidRDefault="003A0783" w:rsidP="003A0783">
      <w:pPr>
        <w:ind w:firstLine="340"/>
        <w:rPr>
          <w:rFonts w:ascii="Times New Roman" w:hAnsi="Times New Roman" w:cs="Times New Roman"/>
          <w:sz w:val="24"/>
          <w:szCs w:val="24"/>
        </w:rPr>
      </w:pPr>
      <w:r w:rsidRPr="00345850">
        <w:rPr>
          <w:rFonts w:ascii="Times New Roman" w:hAnsi="Times New Roman" w:cs="Times New Roman"/>
          <w:sz w:val="24"/>
          <w:szCs w:val="24"/>
        </w:rPr>
        <w:t>Дата рождения – 27.07.1955 г.</w:t>
      </w:r>
    </w:p>
    <w:p w:rsidR="003A0783" w:rsidRDefault="003A0783" w:rsidP="003A0783">
      <w:pPr>
        <w:ind w:firstLine="340"/>
        <w:rPr>
          <w:rFonts w:ascii="Times New Roman" w:hAnsi="Times New Roman" w:cs="Times New Roman"/>
          <w:sz w:val="24"/>
          <w:szCs w:val="24"/>
        </w:rPr>
      </w:pPr>
      <w:r w:rsidRPr="00345850">
        <w:rPr>
          <w:rFonts w:ascii="Times New Roman" w:hAnsi="Times New Roman" w:cs="Times New Roman"/>
          <w:sz w:val="24"/>
          <w:szCs w:val="24"/>
        </w:rPr>
        <w:t>Вступил в должность: 29.10.2008 г.</w:t>
      </w:r>
    </w:p>
    <w:p w:rsidR="003A0783" w:rsidRDefault="003A0783" w:rsidP="003A07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Образование - </w:t>
      </w:r>
      <w:r>
        <w:rPr>
          <w:bCs/>
          <w:sz w:val="24"/>
          <w:szCs w:val="24"/>
        </w:rPr>
        <w:t>высшее</w:t>
      </w:r>
      <w:r>
        <w:rPr>
          <w:sz w:val="24"/>
          <w:szCs w:val="24"/>
        </w:rPr>
        <w:t xml:space="preserve"> (окончил Саратовский государственный зоотехническ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ветеринарный институт)</w:t>
      </w:r>
    </w:p>
    <w:p w:rsidR="003A0783" w:rsidRPr="00345850" w:rsidRDefault="003A0783" w:rsidP="003A0783">
      <w:pPr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45850">
        <w:rPr>
          <w:rFonts w:ascii="Times New Roman" w:hAnsi="Times New Roman" w:cs="Times New Roman"/>
          <w:sz w:val="24"/>
          <w:szCs w:val="24"/>
        </w:rPr>
        <w:t>Представительный орган Воскресенского муниципального образования избран 12 октября 2008года сроком полн</w:t>
      </w:r>
      <w:r>
        <w:rPr>
          <w:rFonts w:ascii="Times New Roman" w:hAnsi="Times New Roman" w:cs="Times New Roman"/>
          <w:sz w:val="24"/>
          <w:szCs w:val="24"/>
        </w:rPr>
        <w:t>омочий на 5 лет, в количестве 10</w:t>
      </w:r>
      <w:r w:rsidRPr="00345850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tbl>
      <w:tblPr>
        <w:tblW w:w="7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</w:tblGrid>
      <w:tr w:rsidR="003A0783" w:rsidRPr="00345850" w:rsidTr="00EC3990">
        <w:trPr>
          <w:trHeight w:val="242"/>
        </w:trPr>
        <w:tc>
          <w:tcPr>
            <w:tcW w:w="79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783" w:rsidRPr="00345850" w:rsidRDefault="003A0783" w:rsidP="00EC3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Павлов Геннадий Иванович                  </w:t>
            </w:r>
          </w:p>
          <w:p w:rsidR="003A0783" w:rsidRPr="00345850" w:rsidRDefault="003A0783" w:rsidP="00EC3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>Апполонова</w:t>
            </w:r>
            <w:proofErr w:type="spellEnd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                                    </w:t>
            </w:r>
          </w:p>
          <w:p w:rsidR="003A0783" w:rsidRPr="004F5391" w:rsidRDefault="003A0783" w:rsidP="00EC3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>Фортушнова</w:t>
            </w:r>
            <w:proofErr w:type="spellEnd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Борисовна                                        </w:t>
            </w:r>
          </w:p>
          <w:p w:rsidR="003A0783" w:rsidRPr="00345850" w:rsidRDefault="003A0783" w:rsidP="00EC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>Тюкалин</w:t>
            </w:r>
            <w:proofErr w:type="spellEnd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Владимирович                                           </w:t>
            </w:r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A0783" w:rsidRPr="00345850" w:rsidRDefault="003A0783" w:rsidP="00EC3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>Полуцыган</w:t>
            </w:r>
            <w:proofErr w:type="spellEnd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Александрович                                    </w:t>
            </w:r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A0783" w:rsidRPr="00345850" w:rsidRDefault="003A0783" w:rsidP="00EC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Шевчук Алексей Иванович                                                    </w:t>
            </w:r>
          </w:p>
          <w:p w:rsidR="003A0783" w:rsidRPr="00345850" w:rsidRDefault="003A0783" w:rsidP="00EC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>Тимирбулатов</w:t>
            </w:r>
            <w:proofErr w:type="spellEnd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Наиль </w:t>
            </w:r>
            <w:proofErr w:type="spellStart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>Асяятович</w:t>
            </w:r>
            <w:proofErr w:type="spellEnd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  <w:p w:rsidR="003A0783" w:rsidRPr="00345850" w:rsidRDefault="003A0783" w:rsidP="00EC3990">
            <w:pP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>Богоятова</w:t>
            </w:r>
            <w:proofErr w:type="spellEnd"/>
            <w:r w:rsidRPr="0034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        </w:t>
            </w:r>
          </w:p>
        </w:tc>
      </w:tr>
      <w:tr w:rsidR="003A0783" w:rsidRPr="009A615D" w:rsidTr="00EC3990">
        <w:trPr>
          <w:trHeight w:val="218"/>
        </w:trPr>
        <w:tc>
          <w:tcPr>
            <w:tcW w:w="79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783" w:rsidRDefault="003A0783" w:rsidP="00EC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9A615D">
              <w:rPr>
                <w:rFonts w:ascii="Times New Roman" w:hAnsi="Times New Roman" w:cs="Times New Roman"/>
                <w:b/>
                <w:sz w:val="24"/>
                <w:szCs w:val="24"/>
              </w:rPr>
              <w:t>Лишанков Вадим Олегович</w:t>
            </w:r>
          </w:p>
          <w:p w:rsidR="003A0783" w:rsidRDefault="003A0783" w:rsidP="00EC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Гасилин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Михайлович</w:t>
            </w:r>
          </w:p>
          <w:p w:rsidR="003A0783" w:rsidRPr="009A615D" w:rsidRDefault="003A0783" w:rsidP="00EC3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A0783" w:rsidRPr="004F5391" w:rsidRDefault="003A0783" w:rsidP="003A0783">
      <w:pPr>
        <w:rPr>
          <w:rFonts w:ascii="Times New Roman" w:hAnsi="Times New Roman" w:cs="Times New Roman"/>
          <w:sz w:val="24"/>
          <w:szCs w:val="24"/>
        </w:rPr>
      </w:pPr>
      <w:r w:rsidRPr="004F5391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– </w:t>
      </w:r>
      <w:proofErr w:type="spellStart"/>
      <w:r w:rsidRPr="004F5391">
        <w:rPr>
          <w:rFonts w:ascii="Times New Roman" w:hAnsi="Times New Roman" w:cs="Times New Roman"/>
          <w:b/>
          <w:i/>
          <w:sz w:val="24"/>
          <w:szCs w:val="24"/>
        </w:rPr>
        <w:t>Зацаринин</w:t>
      </w:r>
      <w:proofErr w:type="spellEnd"/>
      <w:r w:rsidRPr="004F5391">
        <w:rPr>
          <w:rFonts w:ascii="Times New Roman" w:hAnsi="Times New Roman" w:cs="Times New Roman"/>
          <w:b/>
          <w:i/>
          <w:sz w:val="24"/>
          <w:szCs w:val="24"/>
        </w:rPr>
        <w:t xml:space="preserve">  Сергей Викторович</w:t>
      </w:r>
    </w:p>
    <w:p w:rsidR="003A0783" w:rsidRPr="004F5391" w:rsidRDefault="003A0783" w:rsidP="003A0783">
      <w:pPr>
        <w:rPr>
          <w:rFonts w:ascii="Times New Roman" w:hAnsi="Times New Roman" w:cs="Times New Roman"/>
          <w:sz w:val="24"/>
          <w:szCs w:val="24"/>
        </w:rPr>
      </w:pPr>
      <w:r w:rsidRPr="004F5391">
        <w:rPr>
          <w:rFonts w:ascii="Times New Roman" w:hAnsi="Times New Roman" w:cs="Times New Roman"/>
          <w:sz w:val="24"/>
          <w:szCs w:val="24"/>
        </w:rPr>
        <w:t>Дата рождения</w:t>
      </w:r>
      <w:r w:rsidRPr="004F53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391">
        <w:rPr>
          <w:rFonts w:ascii="Times New Roman" w:hAnsi="Times New Roman" w:cs="Times New Roman"/>
          <w:sz w:val="24"/>
          <w:szCs w:val="24"/>
        </w:rPr>
        <w:t>-01.01.1960 г.</w:t>
      </w:r>
    </w:p>
    <w:p w:rsidR="003A0783" w:rsidRPr="004F5391" w:rsidRDefault="003A0783" w:rsidP="003A0783">
      <w:pPr>
        <w:rPr>
          <w:rFonts w:ascii="Times New Roman" w:hAnsi="Times New Roman" w:cs="Times New Roman"/>
          <w:sz w:val="24"/>
          <w:szCs w:val="24"/>
        </w:rPr>
      </w:pPr>
      <w:r w:rsidRPr="004F5391">
        <w:rPr>
          <w:rFonts w:ascii="Times New Roman" w:hAnsi="Times New Roman" w:cs="Times New Roman"/>
          <w:sz w:val="24"/>
          <w:szCs w:val="24"/>
        </w:rPr>
        <w:t xml:space="preserve">Вступил в должность – 12.04.2012г  </w:t>
      </w:r>
    </w:p>
    <w:p w:rsidR="003A0783" w:rsidRPr="004F5391" w:rsidRDefault="003A0783" w:rsidP="003A0783">
      <w:pPr>
        <w:jc w:val="both"/>
        <w:rPr>
          <w:rFonts w:ascii="Times New Roman" w:hAnsi="Times New Roman" w:cs="Times New Roman"/>
          <w:sz w:val="24"/>
          <w:szCs w:val="24"/>
        </w:rPr>
      </w:pPr>
      <w:r w:rsidRPr="004F5391">
        <w:rPr>
          <w:rFonts w:ascii="Times New Roman" w:hAnsi="Times New Roman" w:cs="Times New Roman"/>
          <w:sz w:val="24"/>
          <w:szCs w:val="24"/>
        </w:rPr>
        <w:t xml:space="preserve">Образование - </w:t>
      </w:r>
      <w:r w:rsidRPr="004F5391">
        <w:rPr>
          <w:rFonts w:ascii="Times New Roman" w:hAnsi="Times New Roman" w:cs="Times New Roman"/>
          <w:bCs/>
          <w:sz w:val="24"/>
          <w:szCs w:val="24"/>
        </w:rPr>
        <w:t>высшее</w:t>
      </w:r>
      <w:r w:rsidRPr="004F5391">
        <w:rPr>
          <w:rFonts w:ascii="Times New Roman" w:hAnsi="Times New Roman" w:cs="Times New Roman"/>
          <w:sz w:val="24"/>
          <w:szCs w:val="24"/>
        </w:rPr>
        <w:t xml:space="preserve"> (окончил Саратовский государственный зоотехническ</w:t>
      </w:r>
      <w:proofErr w:type="gramStart"/>
      <w:r w:rsidRPr="004F539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F5391">
        <w:rPr>
          <w:rFonts w:ascii="Times New Roman" w:hAnsi="Times New Roman" w:cs="Times New Roman"/>
          <w:sz w:val="24"/>
          <w:szCs w:val="24"/>
        </w:rPr>
        <w:t xml:space="preserve"> ветеринарный институт)</w:t>
      </w:r>
    </w:p>
    <w:p w:rsidR="003A0783" w:rsidRPr="004F5391" w:rsidRDefault="003A0783" w:rsidP="003A0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5391">
        <w:rPr>
          <w:rFonts w:ascii="Times New Roman" w:hAnsi="Times New Roman" w:cs="Times New Roman"/>
          <w:sz w:val="24"/>
          <w:szCs w:val="24"/>
        </w:rPr>
        <w:t>Женат</w:t>
      </w:r>
      <w:proofErr w:type="gramEnd"/>
      <w:r w:rsidRPr="004F5391">
        <w:rPr>
          <w:rFonts w:ascii="Times New Roman" w:hAnsi="Times New Roman" w:cs="Times New Roman"/>
          <w:sz w:val="24"/>
          <w:szCs w:val="24"/>
        </w:rPr>
        <w:t>,  имеет двоих детей.</w:t>
      </w:r>
    </w:p>
    <w:p w:rsidR="003A0783" w:rsidRPr="004F5391" w:rsidRDefault="003A0783" w:rsidP="003A0783">
      <w:pPr>
        <w:rPr>
          <w:rFonts w:ascii="Times New Roman" w:hAnsi="Times New Roman" w:cs="Times New Roman"/>
          <w:sz w:val="24"/>
          <w:szCs w:val="24"/>
        </w:rPr>
      </w:pPr>
    </w:p>
    <w:p w:rsidR="003A0783" w:rsidRPr="004F5391" w:rsidRDefault="003A0783" w:rsidP="003A0783">
      <w:pPr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F5391">
        <w:rPr>
          <w:rFonts w:ascii="Times New Roman" w:hAnsi="Times New Roman" w:cs="Times New Roman"/>
          <w:sz w:val="24"/>
          <w:szCs w:val="24"/>
        </w:rPr>
        <w:lastRenderedPageBreak/>
        <w:t xml:space="preserve">Интересы муниципального образования в Воскресенском  муниципальном образовании представляют  депутаты:  </w:t>
      </w:r>
    </w:p>
    <w:p w:rsidR="003A0783" w:rsidRPr="001763AC" w:rsidRDefault="003A0783" w:rsidP="003A0783">
      <w:pPr>
        <w:spacing w:line="240" w:lineRule="auto"/>
        <w:ind w:firstLine="340"/>
        <w:rPr>
          <w:b/>
          <w:sz w:val="24"/>
          <w:szCs w:val="24"/>
        </w:rPr>
      </w:pPr>
      <w:r w:rsidRPr="001763AC">
        <w:rPr>
          <w:b/>
          <w:sz w:val="24"/>
          <w:szCs w:val="24"/>
        </w:rPr>
        <w:t xml:space="preserve">Павлов Геннадий Иванович, </w:t>
      </w:r>
    </w:p>
    <w:p w:rsidR="003A0783" w:rsidRDefault="003A0783" w:rsidP="003A0783">
      <w:pPr>
        <w:spacing w:line="240" w:lineRule="auto"/>
        <w:ind w:firstLine="340"/>
        <w:rPr>
          <w:b/>
          <w:sz w:val="24"/>
          <w:szCs w:val="24"/>
        </w:rPr>
      </w:pPr>
      <w:proofErr w:type="spellStart"/>
      <w:r w:rsidRPr="001763AC">
        <w:rPr>
          <w:b/>
          <w:sz w:val="24"/>
          <w:szCs w:val="24"/>
        </w:rPr>
        <w:t>Фортушнова</w:t>
      </w:r>
      <w:proofErr w:type="spellEnd"/>
      <w:r w:rsidRPr="001763AC">
        <w:rPr>
          <w:b/>
          <w:sz w:val="24"/>
          <w:szCs w:val="24"/>
        </w:rPr>
        <w:t xml:space="preserve"> Лилия Борисовна</w:t>
      </w:r>
    </w:p>
    <w:p w:rsidR="003A0783" w:rsidRDefault="003A0783" w:rsidP="003A0783">
      <w:pPr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Краткая характеристика</w:t>
      </w:r>
    </w:p>
    <w:p w:rsidR="003A0783" w:rsidRPr="00E57A31" w:rsidRDefault="003A0783" w:rsidP="003A0783">
      <w:pPr>
        <w:rPr>
          <w:rFonts w:ascii="Times New Roman" w:hAnsi="Times New Roman" w:cs="Times New Roman"/>
          <w:i/>
          <w:sz w:val="24"/>
          <w:szCs w:val="24"/>
        </w:rPr>
      </w:pPr>
      <w:r w:rsidRPr="00E57A31">
        <w:rPr>
          <w:rFonts w:ascii="Times New Roman" w:hAnsi="Times New Roman" w:cs="Times New Roman"/>
          <w:i/>
          <w:sz w:val="24"/>
          <w:szCs w:val="24"/>
        </w:rPr>
        <w:t>Центр муниципального образования -</w:t>
      </w:r>
      <w:r w:rsidRPr="00E57A31">
        <w:rPr>
          <w:rFonts w:ascii="Times New Roman" w:hAnsi="Times New Roman" w:cs="Times New Roman"/>
          <w:i/>
          <w:sz w:val="24"/>
          <w:szCs w:val="24"/>
        </w:rPr>
        <w:tab/>
      </w:r>
      <w:r w:rsidRPr="00E57A31">
        <w:rPr>
          <w:rFonts w:ascii="Times New Roman" w:hAnsi="Times New Roman" w:cs="Times New Roman"/>
          <w:bCs/>
          <w:i/>
          <w:sz w:val="24"/>
          <w:szCs w:val="24"/>
        </w:rPr>
        <w:t>с. Воскресенское</w:t>
      </w:r>
    </w:p>
    <w:p w:rsidR="003A0783" w:rsidRPr="00E57A31" w:rsidRDefault="003A0783" w:rsidP="003A07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7A31">
        <w:rPr>
          <w:rFonts w:ascii="Times New Roman" w:hAnsi="Times New Roman" w:cs="Times New Roman"/>
          <w:i/>
          <w:sz w:val="24"/>
          <w:szCs w:val="24"/>
        </w:rPr>
        <w:t>Площадь</w:t>
      </w:r>
      <w:r w:rsidRPr="00E57A31">
        <w:rPr>
          <w:rFonts w:ascii="Times New Roman" w:hAnsi="Times New Roman" w:cs="Times New Roman"/>
          <w:i/>
          <w:sz w:val="24"/>
          <w:szCs w:val="24"/>
        </w:rPr>
        <w:tab/>
        <w:t>муниципального образования    -</w:t>
      </w:r>
      <w:r w:rsidRPr="00E57A31">
        <w:rPr>
          <w:rFonts w:ascii="Times New Roman" w:hAnsi="Times New Roman" w:cs="Times New Roman"/>
          <w:i/>
          <w:sz w:val="24"/>
          <w:szCs w:val="24"/>
        </w:rPr>
        <w:tab/>
        <w:t>52968 кв.м.</w:t>
      </w:r>
    </w:p>
    <w:p w:rsidR="003A0783" w:rsidRPr="00E57A31" w:rsidRDefault="003A0783" w:rsidP="003A07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7A31">
        <w:rPr>
          <w:rFonts w:ascii="Times New Roman" w:hAnsi="Times New Roman" w:cs="Times New Roman"/>
          <w:i/>
          <w:sz w:val="24"/>
          <w:szCs w:val="24"/>
        </w:rPr>
        <w:t>Реки, протекающие на территории МО – р. Волга, р. Березовка.</w:t>
      </w:r>
    </w:p>
    <w:p w:rsidR="003A0783" w:rsidRPr="00E57A31" w:rsidRDefault="003A0783" w:rsidP="003A078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57A31">
        <w:rPr>
          <w:rFonts w:ascii="Times New Roman" w:hAnsi="Times New Roman" w:cs="Times New Roman"/>
          <w:i/>
          <w:sz w:val="24"/>
          <w:szCs w:val="24"/>
        </w:rPr>
        <w:t xml:space="preserve">Почтовый адрес администрации муниципального образования:  </w:t>
      </w:r>
      <w:r w:rsidRPr="00E57A31">
        <w:rPr>
          <w:rFonts w:ascii="Times New Roman" w:hAnsi="Times New Roman" w:cs="Times New Roman"/>
          <w:bCs/>
          <w:i/>
          <w:sz w:val="24"/>
          <w:szCs w:val="24"/>
        </w:rPr>
        <w:t>4130</w:t>
      </w:r>
      <w:r w:rsidRPr="004F5391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Pr="00E57A31">
        <w:rPr>
          <w:rFonts w:ascii="Times New Roman" w:hAnsi="Times New Roman" w:cs="Times New Roman"/>
          <w:bCs/>
          <w:i/>
          <w:sz w:val="24"/>
          <w:szCs w:val="24"/>
        </w:rPr>
        <w:t>, Саратовская область,  Воскресенский район, с. Воскресенское, ул. Чкалова, 6</w:t>
      </w:r>
    </w:p>
    <w:p w:rsidR="003A0783" w:rsidRDefault="003A0783" w:rsidP="003A0783">
      <w:pPr>
        <w:outlineLvl w:val="0"/>
        <w:rPr>
          <w:bCs/>
          <w:i/>
          <w:sz w:val="24"/>
          <w:szCs w:val="24"/>
        </w:rPr>
      </w:pPr>
    </w:p>
    <w:p w:rsidR="003A0783" w:rsidRDefault="003A0783" w:rsidP="003A0783">
      <w:pPr>
        <w:jc w:val="both"/>
        <w:outlineLvl w:val="0"/>
        <w:rPr>
          <w:bCs/>
          <w:i/>
          <w:sz w:val="24"/>
          <w:szCs w:val="24"/>
        </w:rPr>
      </w:pPr>
      <w:r w:rsidRPr="00E57A31">
        <w:rPr>
          <w:b/>
          <w:bCs/>
          <w:i/>
          <w:sz w:val="24"/>
          <w:szCs w:val="24"/>
        </w:rPr>
        <w:t xml:space="preserve">       Структура администрации</w:t>
      </w:r>
      <w:r>
        <w:rPr>
          <w:bCs/>
          <w:i/>
          <w:sz w:val="24"/>
          <w:szCs w:val="24"/>
        </w:rPr>
        <w:t xml:space="preserve">: Глава администрации, заместитель главы администрации, главный специалист по благоустройству, главный специалист по финансовым вопросам,  ведущий специалист, специалист 1 категории- 5 </w:t>
      </w:r>
      <w:proofErr w:type="spellStart"/>
      <w:proofErr w:type="gramStart"/>
      <w:r>
        <w:rPr>
          <w:bCs/>
          <w:i/>
          <w:sz w:val="24"/>
          <w:szCs w:val="24"/>
        </w:rPr>
        <w:t>ед</w:t>
      </w:r>
      <w:proofErr w:type="spellEnd"/>
      <w:proofErr w:type="gramEnd"/>
      <w:r>
        <w:rPr>
          <w:bCs/>
          <w:i/>
          <w:sz w:val="24"/>
          <w:szCs w:val="24"/>
        </w:rPr>
        <w:t>, инспектор ВУС - 2 ед.</w:t>
      </w:r>
    </w:p>
    <w:p w:rsidR="003A0783" w:rsidRPr="005D12A4" w:rsidRDefault="003A0783" w:rsidP="003A0783">
      <w:pPr>
        <w:jc w:val="center"/>
        <w:rPr>
          <w:b/>
          <w:bCs/>
          <w:sz w:val="24"/>
          <w:szCs w:val="24"/>
        </w:rPr>
      </w:pPr>
      <w:r w:rsidRPr="005D12A4">
        <w:rPr>
          <w:b/>
          <w:bCs/>
          <w:sz w:val="24"/>
          <w:szCs w:val="24"/>
        </w:rPr>
        <w:t>2. Населенные пункты и численность населения</w:t>
      </w:r>
    </w:p>
    <w:p w:rsidR="003A0783" w:rsidRPr="005D12A4" w:rsidRDefault="003A0783" w:rsidP="003A07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12A4">
        <w:rPr>
          <w:rFonts w:ascii="Times New Roman" w:hAnsi="Times New Roman"/>
          <w:sz w:val="24"/>
          <w:szCs w:val="24"/>
        </w:rPr>
        <w:t xml:space="preserve">Общая площадь муниципального образования составляет </w:t>
      </w:r>
      <w:r>
        <w:rPr>
          <w:rFonts w:ascii="Times New Roman" w:hAnsi="Times New Roman"/>
          <w:sz w:val="24"/>
          <w:szCs w:val="24"/>
        </w:rPr>
        <w:t>52968</w:t>
      </w:r>
      <w:r w:rsidRPr="005D12A4">
        <w:rPr>
          <w:rFonts w:ascii="Times New Roman" w:hAnsi="Times New Roman"/>
          <w:sz w:val="24"/>
          <w:szCs w:val="24"/>
        </w:rPr>
        <w:t xml:space="preserve"> кв. км. Численность населения Воскресенского муниципального образования по данным на 01.01.2012 г. составляет – 4808 человек. </w:t>
      </w:r>
    </w:p>
    <w:p w:rsidR="003A0783" w:rsidRPr="005D12A4" w:rsidRDefault="003A0783" w:rsidP="003A0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06" w:type="dxa"/>
        <w:jc w:val="center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8"/>
        <w:gridCol w:w="2846"/>
        <w:gridCol w:w="2752"/>
      </w:tblGrid>
      <w:tr w:rsidR="003A0783" w:rsidRPr="00FB736E" w:rsidTr="00EC3990">
        <w:trPr>
          <w:trHeight w:val="982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Численность населения населенного пункта на 01.01.2012 г, чел.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 xml:space="preserve">Расстояние от населенного пункта до районного центра, </w:t>
            </w:r>
            <w:proofErr w:type="gramStart"/>
            <w:r w:rsidRPr="00FB736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</w:tr>
      <w:tr w:rsidR="003A0783" w:rsidRPr="00FB736E" w:rsidTr="00EC3990">
        <w:trPr>
          <w:trHeight w:val="32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B736E">
              <w:rPr>
                <w:rFonts w:ascii="Times New Roman" w:hAnsi="Times New Roman"/>
                <w:sz w:val="24"/>
                <w:szCs w:val="24"/>
              </w:rPr>
              <w:t>Булгаковка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3A0783" w:rsidRPr="00FB736E" w:rsidTr="00EC3990">
        <w:trPr>
          <w:trHeight w:val="32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B736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B736E">
              <w:rPr>
                <w:rFonts w:ascii="Times New Roman" w:hAnsi="Times New Roman"/>
                <w:sz w:val="24"/>
                <w:szCs w:val="24"/>
              </w:rPr>
              <w:t>. Нечаевка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</w:tr>
      <w:tr w:rsidR="003A0783" w:rsidRPr="00FB736E" w:rsidTr="00EC3990">
        <w:trPr>
          <w:trHeight w:val="34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B736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B736E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  <w:tr w:rsidR="003A0783" w:rsidRPr="00FB736E" w:rsidTr="00EC3990">
        <w:trPr>
          <w:trHeight w:val="34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B736E">
              <w:rPr>
                <w:rFonts w:ascii="Times New Roman" w:hAnsi="Times New Roman"/>
                <w:sz w:val="24"/>
                <w:szCs w:val="24"/>
              </w:rPr>
              <w:t>Ново-Алексеевка</w:t>
            </w:r>
            <w:proofErr w:type="gramEnd"/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3A0783" w:rsidRPr="00FB736E" w:rsidTr="00EC3990">
        <w:trPr>
          <w:trHeight w:val="32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с. Березняки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3A0783" w:rsidRPr="00FB736E" w:rsidTr="00EC3990">
        <w:trPr>
          <w:trHeight w:val="32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B736E">
              <w:rPr>
                <w:rFonts w:ascii="Times New Roman" w:hAnsi="Times New Roman"/>
                <w:sz w:val="24"/>
                <w:szCs w:val="24"/>
              </w:rPr>
              <w:t>Кадомка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3A0783" w:rsidRPr="00FB736E" w:rsidTr="00EC3990">
        <w:trPr>
          <w:trHeight w:val="33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с. Биктимировка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3A0783" w:rsidRPr="00FB736E" w:rsidTr="00EC3990">
        <w:trPr>
          <w:trHeight w:val="32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Воскресенское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3229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A0783" w:rsidRPr="00FB736E" w:rsidTr="00EC3990">
        <w:trPr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0783" w:rsidRPr="00FB736E" w:rsidTr="00EC3990">
        <w:trPr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0783" w:rsidRPr="00FB736E" w:rsidTr="00EC3990">
        <w:trPr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783" w:rsidRPr="00FB736E" w:rsidTr="00EC3990">
        <w:trPr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783" w:rsidRPr="00FB736E" w:rsidTr="00EC3990">
        <w:trPr>
          <w:trHeight w:val="32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4808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783" w:rsidRPr="00FB736E" w:rsidTr="00EC3990">
        <w:trPr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0783" w:rsidRDefault="003A0783" w:rsidP="003A0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391" w:rsidRDefault="004F5391" w:rsidP="003A0783">
      <w:pPr>
        <w:spacing w:after="0" w:line="240" w:lineRule="auto"/>
        <w:jc w:val="center"/>
        <w:rPr>
          <w:b/>
          <w:sz w:val="24"/>
          <w:szCs w:val="24"/>
        </w:rPr>
      </w:pPr>
    </w:p>
    <w:p w:rsidR="004F5391" w:rsidRDefault="004F5391" w:rsidP="003A0783">
      <w:pPr>
        <w:spacing w:after="0" w:line="240" w:lineRule="auto"/>
        <w:jc w:val="center"/>
        <w:rPr>
          <w:b/>
          <w:sz w:val="24"/>
          <w:szCs w:val="24"/>
        </w:rPr>
      </w:pPr>
    </w:p>
    <w:p w:rsidR="004F5391" w:rsidRDefault="004F5391" w:rsidP="003A0783">
      <w:pPr>
        <w:spacing w:after="0" w:line="240" w:lineRule="auto"/>
        <w:jc w:val="center"/>
        <w:rPr>
          <w:b/>
          <w:sz w:val="24"/>
          <w:szCs w:val="24"/>
        </w:rPr>
      </w:pPr>
    </w:p>
    <w:p w:rsidR="004F5391" w:rsidRDefault="004F5391" w:rsidP="003A0783">
      <w:pPr>
        <w:spacing w:after="0" w:line="240" w:lineRule="auto"/>
        <w:jc w:val="center"/>
        <w:rPr>
          <w:b/>
          <w:sz w:val="24"/>
          <w:szCs w:val="24"/>
        </w:rPr>
      </w:pPr>
    </w:p>
    <w:p w:rsidR="003A0783" w:rsidRPr="004F5391" w:rsidRDefault="004F5391" w:rsidP="004F5391">
      <w:pPr>
        <w:jc w:val="center"/>
        <w:rPr>
          <w:sz w:val="24"/>
          <w:szCs w:val="24"/>
        </w:rPr>
      </w:pPr>
      <w:r w:rsidRPr="004F5391"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 xml:space="preserve"> </w:t>
      </w:r>
      <w:r w:rsidR="003A0783" w:rsidRPr="004F5391">
        <w:rPr>
          <w:b/>
          <w:sz w:val="24"/>
          <w:szCs w:val="24"/>
        </w:rPr>
        <w:t>Национальный состав муниципального образования</w:t>
      </w:r>
      <w:r w:rsidR="003A0783" w:rsidRPr="004F5391">
        <w:rPr>
          <w:sz w:val="24"/>
          <w:szCs w:val="24"/>
        </w:rPr>
        <w:t xml:space="preserve"> (чел</w:t>
      </w:r>
      <w:proofErr w:type="gramStart"/>
      <w:r w:rsidR="003A0783" w:rsidRPr="004F5391">
        <w:rPr>
          <w:sz w:val="24"/>
          <w:szCs w:val="24"/>
        </w:rPr>
        <w:t>).:</w:t>
      </w:r>
      <w:proofErr w:type="gramEnd"/>
    </w:p>
    <w:tbl>
      <w:tblPr>
        <w:tblW w:w="11279" w:type="dxa"/>
        <w:tblLayout w:type="fixed"/>
        <w:tblLook w:val="00BF" w:firstRow="1" w:lastRow="0" w:firstColumn="1" w:lastColumn="0" w:noHBand="0" w:noVBand="0"/>
      </w:tblPr>
      <w:tblGrid>
        <w:gridCol w:w="2360"/>
        <w:gridCol w:w="1838"/>
        <w:gridCol w:w="2360"/>
        <w:gridCol w:w="71"/>
        <w:gridCol w:w="2290"/>
        <w:gridCol w:w="2360"/>
      </w:tblGrid>
      <w:tr w:rsidR="003A0783" w:rsidRPr="001763AC" w:rsidTr="00EC3990">
        <w:trPr>
          <w:gridAfter w:val="1"/>
          <w:wAfter w:w="2360" w:type="dxa"/>
        </w:trPr>
        <w:tc>
          <w:tcPr>
            <w:tcW w:w="2360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Русские – 1132</w:t>
            </w:r>
          </w:p>
        </w:tc>
        <w:tc>
          <w:tcPr>
            <w:tcW w:w="1838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Казахи -34</w:t>
            </w:r>
          </w:p>
        </w:tc>
        <w:tc>
          <w:tcPr>
            <w:tcW w:w="2360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Белорусы – 4</w:t>
            </w:r>
          </w:p>
        </w:tc>
        <w:tc>
          <w:tcPr>
            <w:tcW w:w="2361" w:type="dxa"/>
            <w:gridSpan w:val="2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Чеченцы - 24</w:t>
            </w:r>
          </w:p>
        </w:tc>
      </w:tr>
      <w:tr w:rsidR="003A0783" w:rsidRPr="001763AC" w:rsidTr="00EC3990">
        <w:tc>
          <w:tcPr>
            <w:tcW w:w="2360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Армяне – 65</w:t>
            </w:r>
          </w:p>
        </w:tc>
        <w:tc>
          <w:tcPr>
            <w:tcW w:w="1838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Немцы –4</w:t>
            </w:r>
          </w:p>
        </w:tc>
        <w:tc>
          <w:tcPr>
            <w:tcW w:w="2431" w:type="dxa"/>
            <w:gridSpan w:val="2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Латыши  1</w:t>
            </w:r>
          </w:p>
        </w:tc>
        <w:tc>
          <w:tcPr>
            <w:tcW w:w="2290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Молдаване - 15</w:t>
            </w:r>
          </w:p>
        </w:tc>
        <w:tc>
          <w:tcPr>
            <w:tcW w:w="2360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3" w:rsidRPr="001763AC" w:rsidTr="00EC3990">
        <w:trPr>
          <w:gridAfter w:val="1"/>
          <w:wAfter w:w="2360" w:type="dxa"/>
        </w:trPr>
        <w:tc>
          <w:tcPr>
            <w:tcW w:w="2360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Чуваши – 21</w:t>
            </w:r>
          </w:p>
        </w:tc>
        <w:tc>
          <w:tcPr>
            <w:tcW w:w="1838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Татары – 273</w:t>
            </w:r>
          </w:p>
        </w:tc>
        <w:tc>
          <w:tcPr>
            <w:tcW w:w="2360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Корейцы- 3</w:t>
            </w:r>
          </w:p>
        </w:tc>
        <w:tc>
          <w:tcPr>
            <w:tcW w:w="2361" w:type="dxa"/>
            <w:gridSpan w:val="2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3" w:rsidRPr="001763AC" w:rsidTr="00EC3990">
        <w:trPr>
          <w:gridAfter w:val="1"/>
          <w:wAfter w:w="2360" w:type="dxa"/>
        </w:trPr>
        <w:tc>
          <w:tcPr>
            <w:tcW w:w="2360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Украинцы - 111</w:t>
            </w:r>
          </w:p>
        </w:tc>
        <w:tc>
          <w:tcPr>
            <w:tcW w:w="1838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Киргиз - 3</w:t>
            </w:r>
          </w:p>
        </w:tc>
        <w:tc>
          <w:tcPr>
            <w:tcW w:w="2360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Мордва -1</w:t>
            </w:r>
          </w:p>
        </w:tc>
        <w:tc>
          <w:tcPr>
            <w:tcW w:w="2361" w:type="dxa"/>
            <w:gridSpan w:val="2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3" w:rsidRPr="001763AC" w:rsidTr="00EC3990">
        <w:trPr>
          <w:gridAfter w:val="1"/>
          <w:wAfter w:w="2360" w:type="dxa"/>
        </w:trPr>
        <w:tc>
          <w:tcPr>
            <w:tcW w:w="2360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Башкиры - 13</w:t>
            </w:r>
          </w:p>
        </w:tc>
        <w:tc>
          <w:tcPr>
            <w:tcW w:w="1838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Греки- 27</w:t>
            </w:r>
          </w:p>
        </w:tc>
        <w:tc>
          <w:tcPr>
            <w:tcW w:w="2360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Евреи - 5</w:t>
            </w:r>
          </w:p>
        </w:tc>
        <w:tc>
          <w:tcPr>
            <w:tcW w:w="2361" w:type="dxa"/>
            <w:gridSpan w:val="2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3" w:rsidRPr="001763AC" w:rsidTr="00EC3990">
        <w:trPr>
          <w:gridAfter w:val="1"/>
          <w:wAfter w:w="2360" w:type="dxa"/>
        </w:trPr>
        <w:tc>
          <w:tcPr>
            <w:tcW w:w="2360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</w:tcPr>
          <w:p w:rsidR="003A0783" w:rsidRPr="001763AC" w:rsidRDefault="003A0783" w:rsidP="00EC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783" w:rsidRDefault="003A0783" w:rsidP="003A0783">
      <w:pPr>
        <w:pStyle w:val="a9"/>
        <w:ind w:left="1114"/>
        <w:rPr>
          <w:b/>
          <w:sz w:val="28"/>
          <w:szCs w:val="28"/>
          <w:lang w:bidi="en-US"/>
        </w:rPr>
      </w:pPr>
    </w:p>
    <w:p w:rsidR="003A0783" w:rsidRPr="00B831E2" w:rsidRDefault="003A0783" w:rsidP="003A078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B831E2">
        <w:rPr>
          <w:b/>
          <w:sz w:val="24"/>
          <w:szCs w:val="24"/>
        </w:rPr>
        <w:t>Население</w:t>
      </w:r>
      <w:r w:rsidRPr="00B831E2">
        <w:rPr>
          <w:sz w:val="24"/>
          <w:szCs w:val="24"/>
        </w:rPr>
        <w:t>.</w:t>
      </w:r>
    </w:p>
    <w:p w:rsidR="003A0783" w:rsidRDefault="003A0783" w:rsidP="003A0783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A0783" w:rsidRPr="001763AC" w:rsidRDefault="003A0783" w:rsidP="003A0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3AC">
        <w:rPr>
          <w:rFonts w:ascii="Times New Roman" w:hAnsi="Times New Roman"/>
          <w:sz w:val="24"/>
          <w:szCs w:val="24"/>
        </w:rPr>
        <w:t xml:space="preserve">Общая численность населения Воскресенского МО на 01.01.2012 г. составила 4 808 человек. </w:t>
      </w:r>
    </w:p>
    <w:p w:rsidR="003A0783" w:rsidRPr="001763AC" w:rsidRDefault="003A0783" w:rsidP="003A0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3AC">
        <w:rPr>
          <w:rFonts w:ascii="Times New Roman" w:hAnsi="Times New Roman"/>
          <w:sz w:val="24"/>
          <w:szCs w:val="24"/>
        </w:rPr>
        <w:t xml:space="preserve">Численность жителей трудоспособного возраста составляет 2 386 человек.           </w:t>
      </w:r>
    </w:p>
    <w:p w:rsidR="003A0783" w:rsidRPr="001763AC" w:rsidRDefault="003A0783" w:rsidP="003A07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63AC">
        <w:rPr>
          <w:rFonts w:ascii="Times New Roman" w:hAnsi="Times New Roman"/>
          <w:sz w:val="24"/>
          <w:szCs w:val="24"/>
        </w:rPr>
        <w:t>Детей в возрасте до 18 лет   человек/  18,5 % от общего числа населения, пенсионеров – 1 644 человек  от всей численности населения   16,4 %.</w:t>
      </w:r>
    </w:p>
    <w:p w:rsidR="003A0783" w:rsidRPr="001763AC" w:rsidRDefault="003A0783" w:rsidP="003A0783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63AC">
        <w:rPr>
          <w:rFonts w:ascii="Times New Roman" w:eastAsia="Times New Roman" w:hAnsi="Times New Roman" w:cs="Times New Roman"/>
          <w:color w:val="333333"/>
          <w:sz w:val="24"/>
          <w:szCs w:val="24"/>
        </w:rPr>
        <w:t>Национальный состав поселения разнообразен, по данным переписи населения в МО проживает   12  национальностей.</w:t>
      </w:r>
    </w:p>
    <w:p w:rsidR="003A0783" w:rsidRPr="001763AC" w:rsidRDefault="003A0783" w:rsidP="003A0783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A0783" w:rsidRDefault="003A0783" w:rsidP="003A078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1763AC">
        <w:rPr>
          <w:rFonts w:ascii="Times New Roman" w:hAnsi="Times New Roman"/>
          <w:sz w:val="24"/>
          <w:szCs w:val="24"/>
        </w:rPr>
        <w:t xml:space="preserve">  </w:t>
      </w:r>
      <w:r w:rsidRPr="001763AC">
        <w:rPr>
          <w:rFonts w:ascii="Times New Roman" w:hAnsi="Times New Roman"/>
          <w:b/>
          <w:sz w:val="24"/>
          <w:szCs w:val="24"/>
        </w:rPr>
        <w:t>Состав населения Воскресенского муниципального</w:t>
      </w:r>
      <w:r w:rsidRPr="00102788">
        <w:rPr>
          <w:rFonts w:ascii="Times New Roman" w:hAnsi="Times New Roman"/>
          <w:b/>
          <w:sz w:val="24"/>
          <w:szCs w:val="24"/>
        </w:rPr>
        <w:t xml:space="preserve"> образования </w:t>
      </w:r>
    </w:p>
    <w:p w:rsidR="003A0783" w:rsidRPr="00205CD5" w:rsidRDefault="003A0783" w:rsidP="003A078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9548" w:type="dxa"/>
        <w:jc w:val="center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275"/>
        <w:gridCol w:w="1153"/>
        <w:gridCol w:w="1416"/>
        <w:gridCol w:w="1157"/>
        <w:gridCol w:w="1236"/>
        <w:gridCol w:w="992"/>
      </w:tblGrid>
      <w:tr w:rsidR="003A0783" w:rsidRPr="00FB736E" w:rsidTr="00EC3990">
        <w:trPr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Pr="00FB736E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r w:rsidRPr="00FB73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Работающих, 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Пенсионеров, чел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Учащихся, чел.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Дошкольного возраста,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Безработных, чел.</w:t>
            </w:r>
          </w:p>
        </w:tc>
      </w:tr>
      <w:tr w:rsidR="003A0783" w:rsidRPr="00FB736E" w:rsidTr="00EC3990">
        <w:trPr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B736E">
              <w:rPr>
                <w:rFonts w:ascii="Times New Roman" w:hAnsi="Times New Roman"/>
                <w:sz w:val="24"/>
                <w:szCs w:val="24"/>
              </w:rPr>
              <w:t>Булгаковка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0783" w:rsidRPr="00FB736E" w:rsidTr="00EC3990">
        <w:trPr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B736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B736E">
              <w:rPr>
                <w:rFonts w:ascii="Times New Roman" w:hAnsi="Times New Roman"/>
                <w:sz w:val="24"/>
                <w:szCs w:val="24"/>
              </w:rPr>
              <w:t>. Нечаевка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0783" w:rsidRPr="00FB736E" w:rsidTr="00EC3990">
        <w:trPr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B736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B736E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0783" w:rsidRPr="00FB736E" w:rsidTr="00EC3990">
        <w:trPr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736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B736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B736E">
              <w:rPr>
                <w:rFonts w:ascii="Times New Roman" w:hAnsi="Times New Roman"/>
                <w:sz w:val="24"/>
                <w:szCs w:val="24"/>
              </w:rPr>
              <w:t>ово</w:t>
            </w:r>
            <w:proofErr w:type="spellEnd"/>
            <w:r w:rsidRPr="00FB736E">
              <w:rPr>
                <w:rFonts w:ascii="Times New Roman" w:hAnsi="Times New Roman"/>
                <w:sz w:val="24"/>
                <w:szCs w:val="24"/>
              </w:rPr>
              <w:t>-Алексеевка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3A0783" w:rsidRPr="00FB736E" w:rsidTr="00EC3990">
        <w:trPr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с. Березняки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3A0783" w:rsidRPr="00FB736E" w:rsidTr="00EC3990">
        <w:trPr>
          <w:trHeight w:val="336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B736E">
              <w:rPr>
                <w:rFonts w:ascii="Times New Roman" w:hAnsi="Times New Roman"/>
                <w:sz w:val="24"/>
                <w:szCs w:val="24"/>
              </w:rPr>
              <w:t>Кадомка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A0783" w:rsidRPr="00FB736E" w:rsidTr="00EC3990">
        <w:trPr>
          <w:trHeight w:val="336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с. Биктимировка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6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3A0783" w:rsidRPr="00FB736E" w:rsidTr="00EC3990">
        <w:trPr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783" w:rsidRPr="00FB736E" w:rsidTr="00EC3990">
        <w:trPr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Воскресенское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83" w:rsidRPr="00FB736E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</w:tr>
    </w:tbl>
    <w:p w:rsidR="003A0783" w:rsidRDefault="003A0783" w:rsidP="003A07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3A0783" w:rsidRPr="001763AC" w:rsidRDefault="003A0783" w:rsidP="003A0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763AC">
        <w:rPr>
          <w:rFonts w:ascii="Times New Roman" w:hAnsi="Times New Roman"/>
          <w:b/>
          <w:sz w:val="24"/>
          <w:szCs w:val="24"/>
        </w:rPr>
        <w:t>Демографические изменения</w:t>
      </w:r>
      <w:r w:rsidRPr="001763AC">
        <w:rPr>
          <w:rFonts w:ascii="Times New Roman" w:hAnsi="Times New Roman"/>
          <w:sz w:val="24"/>
          <w:szCs w:val="24"/>
        </w:rPr>
        <w:t xml:space="preserve">      </w:t>
      </w:r>
    </w:p>
    <w:p w:rsidR="003A0783" w:rsidRPr="001763AC" w:rsidRDefault="003A0783" w:rsidP="003A0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763AC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843"/>
        <w:gridCol w:w="1842"/>
        <w:gridCol w:w="1842"/>
      </w:tblGrid>
      <w:tr w:rsidR="003A0783" w:rsidRPr="001763AC" w:rsidTr="00EC3990">
        <w:trPr>
          <w:jc w:val="center"/>
        </w:trPr>
        <w:tc>
          <w:tcPr>
            <w:tcW w:w="4219" w:type="dxa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2009 год</w:t>
            </w:r>
          </w:p>
        </w:tc>
        <w:tc>
          <w:tcPr>
            <w:tcW w:w="1842" w:type="dxa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2010 год</w:t>
            </w:r>
          </w:p>
        </w:tc>
        <w:tc>
          <w:tcPr>
            <w:tcW w:w="1842" w:type="dxa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</w:tr>
      <w:tr w:rsidR="003A0783" w:rsidRPr="001763AC" w:rsidTr="00EC3990">
        <w:trPr>
          <w:jc w:val="center"/>
        </w:trPr>
        <w:tc>
          <w:tcPr>
            <w:tcW w:w="4219" w:type="dxa"/>
          </w:tcPr>
          <w:p w:rsidR="003A0783" w:rsidRPr="001763AC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Прибыло</w:t>
            </w:r>
          </w:p>
        </w:tc>
        <w:tc>
          <w:tcPr>
            <w:tcW w:w="1843" w:type="dxa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42" w:type="dxa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2" w:type="dxa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A0783" w:rsidRPr="001763AC" w:rsidTr="00EC3990">
        <w:trPr>
          <w:jc w:val="center"/>
        </w:trPr>
        <w:tc>
          <w:tcPr>
            <w:tcW w:w="4219" w:type="dxa"/>
            <w:tcBorders>
              <w:bottom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Убыло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3A0783" w:rsidRPr="001763AC" w:rsidTr="00EC3990">
        <w:trPr>
          <w:jc w:val="center"/>
        </w:trPr>
        <w:tc>
          <w:tcPr>
            <w:tcW w:w="4219" w:type="dxa"/>
            <w:tcBorders>
              <w:top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A0783" w:rsidRPr="001763AC" w:rsidTr="00EC3990">
        <w:trPr>
          <w:jc w:val="center"/>
        </w:trPr>
        <w:tc>
          <w:tcPr>
            <w:tcW w:w="4219" w:type="dxa"/>
            <w:tcBorders>
              <w:bottom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3A0783" w:rsidRPr="001763AC" w:rsidTr="00EC3990">
        <w:trPr>
          <w:jc w:val="center"/>
        </w:trPr>
        <w:tc>
          <w:tcPr>
            <w:tcW w:w="421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% родившихся на 100 человек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3A0783" w:rsidRPr="001763AC" w:rsidTr="00EC3990">
        <w:trPr>
          <w:jc w:val="center"/>
        </w:trPr>
        <w:tc>
          <w:tcPr>
            <w:tcW w:w="4219" w:type="dxa"/>
            <w:tcBorders>
              <w:top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% умерших на 100 человек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842" w:type="dxa"/>
            <w:tcBorders>
              <w:top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842" w:type="dxa"/>
            <w:tcBorders>
              <w:top w:val="single" w:sz="24" w:space="0" w:color="auto"/>
            </w:tcBorders>
            <w:shd w:val="clear" w:color="auto" w:fill="auto"/>
          </w:tcPr>
          <w:p w:rsidR="003A0783" w:rsidRPr="001763AC" w:rsidRDefault="003A0783" w:rsidP="00EC3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3AC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</w:tbl>
    <w:p w:rsidR="003A0783" w:rsidRDefault="003A0783" w:rsidP="003A0783">
      <w:pPr>
        <w:rPr>
          <w:b/>
          <w:bCs/>
          <w:sz w:val="24"/>
          <w:szCs w:val="24"/>
        </w:rPr>
      </w:pPr>
    </w:p>
    <w:p w:rsidR="004F5391" w:rsidRDefault="004F5391" w:rsidP="003A0783">
      <w:pPr>
        <w:rPr>
          <w:b/>
          <w:bCs/>
          <w:sz w:val="24"/>
          <w:szCs w:val="24"/>
        </w:rPr>
      </w:pPr>
    </w:p>
    <w:p w:rsidR="004F5391" w:rsidRDefault="004F5391" w:rsidP="003A0783">
      <w:pPr>
        <w:rPr>
          <w:b/>
          <w:bCs/>
          <w:sz w:val="24"/>
          <w:szCs w:val="24"/>
        </w:rPr>
      </w:pPr>
    </w:p>
    <w:p w:rsidR="004F5391" w:rsidRDefault="004F5391" w:rsidP="003A0783">
      <w:pPr>
        <w:rPr>
          <w:b/>
          <w:bCs/>
          <w:sz w:val="24"/>
          <w:szCs w:val="24"/>
        </w:rPr>
      </w:pPr>
    </w:p>
    <w:p w:rsidR="003A0783" w:rsidRDefault="003A0783" w:rsidP="003A0783">
      <w:pPr>
        <w:ind w:left="3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5.Учреждения социальной сферы</w:t>
      </w:r>
    </w:p>
    <w:tbl>
      <w:tblPr>
        <w:tblW w:w="11527" w:type="dxa"/>
        <w:tblLook w:val="01E0" w:firstRow="1" w:lastRow="1" w:firstColumn="1" w:lastColumn="1" w:noHBand="0" w:noVBand="0"/>
      </w:tblPr>
      <w:tblGrid>
        <w:gridCol w:w="8046"/>
        <w:gridCol w:w="3481"/>
      </w:tblGrid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Число дошкольных образовательных учреждений</w:t>
            </w:r>
          </w:p>
        </w:tc>
        <w:tc>
          <w:tcPr>
            <w:tcW w:w="3481" w:type="dxa"/>
            <w:hideMark/>
          </w:tcPr>
          <w:p w:rsidR="003A0783" w:rsidRPr="00375F43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в них мест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360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Численность детей, посещающих дошкольные учреждения 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309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Численность детей, состоящих на учете для определения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81" w:type="dxa"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ind w:left="720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дошкольно</w:t>
            </w:r>
            <w:proofErr w:type="spellEnd"/>
            <w:r>
              <w:rPr>
                <w:sz w:val="24"/>
                <w:szCs w:val="24"/>
              </w:rPr>
              <w:t xml:space="preserve">-образовательные учреждения 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50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Число дневных общеобразовательных учреждений 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3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Численность учащихся дневных общеобразовательных учреждений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710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Число больничных учреждений 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Из них муниципальных</w:t>
            </w:r>
          </w:p>
        </w:tc>
        <w:tc>
          <w:tcPr>
            <w:tcW w:w="3481" w:type="dxa"/>
            <w:hideMark/>
          </w:tcPr>
          <w:p w:rsidR="003A0783" w:rsidRPr="006C3C41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Число коек в больничных учреждениях</w:t>
            </w:r>
          </w:p>
        </w:tc>
        <w:tc>
          <w:tcPr>
            <w:tcW w:w="3481" w:type="dxa"/>
            <w:hideMark/>
          </w:tcPr>
          <w:p w:rsidR="003A0783" w:rsidRPr="006C3C41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Число амбулаторно – поликлинических учреждений</w:t>
            </w:r>
          </w:p>
        </w:tc>
        <w:tc>
          <w:tcPr>
            <w:tcW w:w="3481" w:type="dxa"/>
            <w:hideMark/>
          </w:tcPr>
          <w:p w:rsidR="003A0783" w:rsidRPr="006C3C41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Число детских поликлиник</w:t>
            </w:r>
          </w:p>
        </w:tc>
        <w:tc>
          <w:tcPr>
            <w:tcW w:w="3481" w:type="dxa"/>
            <w:hideMark/>
          </w:tcPr>
          <w:p w:rsidR="003A0783" w:rsidRPr="006C3C41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-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Число детских отделений (кабинетов)</w:t>
            </w:r>
          </w:p>
        </w:tc>
        <w:tc>
          <w:tcPr>
            <w:tcW w:w="3481" w:type="dxa"/>
            <w:hideMark/>
          </w:tcPr>
          <w:p w:rsidR="003A0783" w:rsidRPr="006C3C41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Число станций скорой медпомощи</w:t>
            </w:r>
          </w:p>
        </w:tc>
        <w:tc>
          <w:tcPr>
            <w:tcW w:w="3481" w:type="dxa"/>
            <w:hideMark/>
          </w:tcPr>
          <w:p w:rsidR="003A0783" w:rsidRPr="008560D6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Мощность амбулаторно – поликлинических учреждений</w:t>
            </w:r>
          </w:p>
        </w:tc>
        <w:tc>
          <w:tcPr>
            <w:tcW w:w="3481" w:type="dxa"/>
            <w:hideMark/>
          </w:tcPr>
          <w:p w:rsidR="003A0783" w:rsidRPr="008560D6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145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Число ФАП</w:t>
            </w:r>
          </w:p>
        </w:tc>
        <w:tc>
          <w:tcPr>
            <w:tcW w:w="3481" w:type="dxa"/>
            <w:hideMark/>
          </w:tcPr>
          <w:p w:rsidR="003A0783" w:rsidRPr="008560D6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Численность врачей всех специальностей (без зубных)</w:t>
            </w:r>
          </w:p>
        </w:tc>
        <w:tc>
          <w:tcPr>
            <w:tcW w:w="3481" w:type="dxa"/>
            <w:hideMark/>
          </w:tcPr>
          <w:p w:rsidR="003A0783" w:rsidRPr="008560D6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ind w:left="72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в учреждениях здравоохранения</w:t>
            </w:r>
          </w:p>
        </w:tc>
        <w:tc>
          <w:tcPr>
            <w:tcW w:w="3481" w:type="dxa"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Численность среднего медицинского персонала в учреждениях здравоохранения</w:t>
            </w:r>
          </w:p>
        </w:tc>
        <w:tc>
          <w:tcPr>
            <w:tcW w:w="3481" w:type="dxa"/>
            <w:hideMark/>
          </w:tcPr>
          <w:p w:rsidR="003A0783" w:rsidRPr="008560D6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Число стационарных учреждений социального обслуживания граждан пожилого возраста и инвалидов 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-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Численность граждан пожилого возраста и инвалидов (взрослых) по списку в стационарных учреждениях социального обслуживания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-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Число учреждений для детей - инвалидов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- 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В них мест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-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Число центров социального обслуживания на дому граждан пожилого возраста и инвалидов</w:t>
            </w:r>
          </w:p>
        </w:tc>
        <w:tc>
          <w:tcPr>
            <w:tcW w:w="3481" w:type="dxa"/>
            <w:hideMark/>
          </w:tcPr>
          <w:p w:rsidR="003A0783" w:rsidRPr="008560D6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Число отделений социального обслуживания на дому граждан пожилого возраста и инвалидов</w:t>
            </w:r>
          </w:p>
        </w:tc>
        <w:tc>
          <w:tcPr>
            <w:tcW w:w="3481" w:type="dxa"/>
            <w:hideMark/>
          </w:tcPr>
          <w:p w:rsidR="003A0783" w:rsidRPr="008560D6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Численность лиц, обслуживаемых отделениями социального обслуживания на дому граждан пожилого возраста и инвалидов</w:t>
            </w:r>
          </w:p>
        </w:tc>
        <w:tc>
          <w:tcPr>
            <w:tcW w:w="3481" w:type="dxa"/>
            <w:hideMark/>
          </w:tcPr>
          <w:p w:rsidR="003A0783" w:rsidRPr="008560D6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  <w:lang w:val="en-US"/>
              </w:rPr>
              <w:t>123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lastRenderedPageBreak/>
              <w:t>Число специализированных отделений социально-медицинского обслуживания на дому граждан пожилого возраста и инвалидов</w:t>
            </w:r>
          </w:p>
        </w:tc>
        <w:tc>
          <w:tcPr>
            <w:tcW w:w="3481" w:type="dxa"/>
            <w:hideMark/>
          </w:tcPr>
          <w:p w:rsidR="003A0783" w:rsidRPr="008560D6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  <w:lang w:val="en-US"/>
              </w:rPr>
              <w:t>1,75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Pr="0049727E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Численность лиц, обслуживаемых специализированных отделений социально-медицинского обслуживания на дому граждан пожилого возраста и инвалидов</w:t>
            </w:r>
          </w:p>
          <w:p w:rsidR="003A0783" w:rsidRDefault="003A0783" w:rsidP="004F5391">
            <w:pPr>
              <w:spacing w:after="0" w:line="240" w:lineRule="auto"/>
              <w:ind w:left="426"/>
              <w:rPr>
                <w:sz w:val="24"/>
                <w:szCs w:val="24"/>
                <w:lang w:val="de-DE"/>
              </w:rPr>
            </w:pP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  30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Число учреждений культуры и искусства                                                                                       </w:t>
            </w:r>
          </w:p>
        </w:tc>
        <w:tc>
          <w:tcPr>
            <w:tcW w:w="3481" w:type="dxa"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В них работников </w:t>
            </w:r>
          </w:p>
        </w:tc>
        <w:tc>
          <w:tcPr>
            <w:tcW w:w="3481" w:type="dxa"/>
            <w:hideMark/>
          </w:tcPr>
          <w:p w:rsidR="003A0783" w:rsidRPr="006B2885" w:rsidRDefault="003A0783" w:rsidP="00EC399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  <w:lang w:val="en-US"/>
              </w:rPr>
              <w:t>50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Число библиотек </w:t>
            </w:r>
          </w:p>
        </w:tc>
        <w:tc>
          <w:tcPr>
            <w:tcW w:w="3481" w:type="dxa"/>
            <w:hideMark/>
          </w:tcPr>
          <w:p w:rsidR="003A0783" w:rsidRPr="006B2885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В них работников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Число спортивных сооружений всего</w:t>
            </w:r>
          </w:p>
        </w:tc>
        <w:tc>
          <w:tcPr>
            <w:tcW w:w="3481" w:type="dxa"/>
            <w:hideMark/>
          </w:tcPr>
          <w:p w:rsidR="003A0783" w:rsidRPr="006B2885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Из них муниципальных</w:t>
            </w:r>
          </w:p>
        </w:tc>
        <w:tc>
          <w:tcPr>
            <w:tcW w:w="3481" w:type="dxa"/>
            <w:hideMark/>
          </w:tcPr>
          <w:p w:rsidR="003A0783" w:rsidRPr="006B2885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Из общего числа спортивных сооружений:</w:t>
            </w:r>
          </w:p>
        </w:tc>
        <w:tc>
          <w:tcPr>
            <w:tcW w:w="3481" w:type="dxa"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Стадионы с трибунами</w:t>
            </w:r>
          </w:p>
        </w:tc>
        <w:tc>
          <w:tcPr>
            <w:tcW w:w="3481" w:type="dxa"/>
            <w:hideMark/>
          </w:tcPr>
          <w:p w:rsidR="003A0783" w:rsidRPr="006B2885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3481" w:type="dxa"/>
            <w:hideMark/>
          </w:tcPr>
          <w:p w:rsidR="003A0783" w:rsidRPr="006B2885" w:rsidRDefault="003A0783" w:rsidP="00EC39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3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Число детских спортивных школ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</w:t>
            </w:r>
          </w:p>
        </w:tc>
      </w:tr>
      <w:tr w:rsidR="003A0783" w:rsidTr="00EC3990">
        <w:tc>
          <w:tcPr>
            <w:tcW w:w="804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Численность занимающихся в детских спортивных школах</w:t>
            </w:r>
          </w:p>
        </w:tc>
        <w:tc>
          <w:tcPr>
            <w:tcW w:w="3481" w:type="dxa"/>
            <w:hideMark/>
          </w:tcPr>
          <w:p w:rsidR="003A0783" w:rsidRDefault="003A0783" w:rsidP="00EC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</w:t>
            </w:r>
          </w:p>
        </w:tc>
      </w:tr>
    </w:tbl>
    <w:p w:rsidR="003A0783" w:rsidRDefault="003A0783" w:rsidP="003A0783">
      <w:pPr>
        <w:tabs>
          <w:tab w:val="left" w:pos="2737"/>
        </w:tabs>
        <w:rPr>
          <w:sz w:val="24"/>
          <w:szCs w:val="24"/>
        </w:rPr>
      </w:pPr>
    </w:p>
    <w:p w:rsidR="003A0783" w:rsidRDefault="003A0783" w:rsidP="003A0783">
      <w:pPr>
        <w:spacing w:after="0" w:line="240" w:lineRule="auto"/>
        <w:ind w:left="3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6. </w:t>
      </w:r>
      <w:r>
        <w:rPr>
          <w:b/>
          <w:bCs/>
          <w:sz w:val="24"/>
          <w:szCs w:val="24"/>
        </w:rPr>
        <w:t>Предприятия.</w:t>
      </w:r>
    </w:p>
    <w:p w:rsidR="003A0783" w:rsidRDefault="003A0783" w:rsidP="004F5391">
      <w:pPr>
        <w:numPr>
          <w:ilvl w:val="1"/>
          <w:numId w:val="4"/>
        </w:numPr>
        <w:spacing w:after="0" w:line="240" w:lineRule="auto"/>
        <w:jc w:val="center"/>
        <w:rPr>
          <w:b/>
          <w:sz w:val="24"/>
          <w:szCs w:val="24"/>
          <w:lang w:val="de-DE"/>
        </w:rPr>
      </w:pPr>
      <w:r>
        <w:rPr>
          <w:b/>
          <w:sz w:val="24"/>
          <w:szCs w:val="24"/>
        </w:rPr>
        <w:t>Торговля, общественное питание и бытовое обслуживание</w:t>
      </w:r>
    </w:p>
    <w:p w:rsidR="003A0783" w:rsidRDefault="003A0783" w:rsidP="003A0783">
      <w:pPr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03"/>
        <w:gridCol w:w="2768"/>
      </w:tblGrid>
      <w:tr w:rsidR="003A0783" w:rsidTr="00EC3990">
        <w:trPr>
          <w:trHeight w:val="592"/>
        </w:trPr>
        <w:tc>
          <w:tcPr>
            <w:tcW w:w="7196" w:type="dxa"/>
            <w:hideMark/>
          </w:tcPr>
          <w:p w:rsidR="003A0783" w:rsidRDefault="003A0783" w:rsidP="00EC3990">
            <w:pPr>
              <w:spacing w:after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Количество объектов розничной торговли и общественного питания </w:t>
            </w:r>
          </w:p>
        </w:tc>
        <w:tc>
          <w:tcPr>
            <w:tcW w:w="2977" w:type="dxa"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Магазины </w:t>
            </w:r>
          </w:p>
        </w:tc>
        <w:tc>
          <w:tcPr>
            <w:tcW w:w="2977" w:type="dxa"/>
            <w:hideMark/>
          </w:tcPr>
          <w:p w:rsidR="003A0783" w:rsidRDefault="003A0783" w:rsidP="00EC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32</w:t>
            </w: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hideMark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Палатки, киоски</w:t>
            </w:r>
          </w:p>
        </w:tc>
        <w:tc>
          <w:tcPr>
            <w:tcW w:w="2977" w:type="dxa"/>
            <w:hideMark/>
          </w:tcPr>
          <w:p w:rsidR="003A0783" w:rsidRDefault="003A0783" w:rsidP="00EC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</w:t>
            </w: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Аптечные киоски и пункты</w:t>
            </w:r>
          </w:p>
        </w:tc>
        <w:tc>
          <w:tcPr>
            <w:tcW w:w="2977" w:type="dxa"/>
            <w:hideMark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  2</w:t>
            </w: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Столовые, закусочные</w:t>
            </w:r>
          </w:p>
        </w:tc>
        <w:tc>
          <w:tcPr>
            <w:tcW w:w="2977" w:type="dxa"/>
            <w:hideMark/>
          </w:tcPr>
          <w:p w:rsidR="003A0783" w:rsidRDefault="003A0783" w:rsidP="00EC399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Автозаправочные станции</w:t>
            </w:r>
          </w:p>
        </w:tc>
        <w:tc>
          <w:tcPr>
            <w:tcW w:w="2977" w:type="dxa"/>
            <w:hideMark/>
          </w:tcPr>
          <w:p w:rsidR="003A0783" w:rsidRDefault="003A0783" w:rsidP="00EC399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</w:t>
            </w: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Рынки   - всего</w:t>
            </w:r>
          </w:p>
        </w:tc>
        <w:tc>
          <w:tcPr>
            <w:tcW w:w="2977" w:type="dxa"/>
            <w:hideMark/>
          </w:tcPr>
          <w:p w:rsidR="003A0783" w:rsidRDefault="003A0783" w:rsidP="00EC3990">
            <w:pPr>
              <w:spacing w:after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В них торговых мест</w:t>
            </w:r>
          </w:p>
        </w:tc>
        <w:tc>
          <w:tcPr>
            <w:tcW w:w="2977" w:type="dxa"/>
            <w:hideMark/>
          </w:tcPr>
          <w:p w:rsidR="003A0783" w:rsidRDefault="003A0783" w:rsidP="00EC399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Количество специализированных предприятий бытового обслуживания населения – всего:</w:t>
            </w:r>
          </w:p>
        </w:tc>
        <w:tc>
          <w:tcPr>
            <w:tcW w:w="2977" w:type="dxa"/>
            <w:hideMark/>
          </w:tcPr>
          <w:p w:rsidR="003A0783" w:rsidRDefault="003A0783" w:rsidP="00EC3990">
            <w:pPr>
              <w:spacing w:after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  3</w:t>
            </w: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lastRenderedPageBreak/>
              <w:t xml:space="preserve">Из них по оказанию услуг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hideMark/>
          </w:tcPr>
          <w:p w:rsidR="003A0783" w:rsidRDefault="003A0783" w:rsidP="00EC3990">
            <w:pPr>
              <w:spacing w:after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3A0783" w:rsidTr="00EC3990">
        <w:tc>
          <w:tcPr>
            <w:tcW w:w="7196" w:type="dxa"/>
            <w:hideMark/>
          </w:tcPr>
          <w:p w:rsidR="003A0783" w:rsidRPr="00C73358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По техническому обслуживанию</w:t>
            </w:r>
          </w:p>
          <w:p w:rsidR="003A0783" w:rsidRDefault="003A0783" w:rsidP="00EC3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ремонту транспортных средств</w:t>
            </w:r>
          </w:p>
          <w:p w:rsidR="003A0783" w:rsidRDefault="003A0783" w:rsidP="00EC3990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hideMark/>
          </w:tcPr>
          <w:p w:rsidR="003A0783" w:rsidRDefault="003A0783" w:rsidP="00EC3990">
            <w:pPr>
              <w:spacing w:after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 1</w:t>
            </w: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Услуг прачечных</w:t>
            </w:r>
          </w:p>
        </w:tc>
        <w:tc>
          <w:tcPr>
            <w:tcW w:w="2977" w:type="dxa"/>
            <w:hideMark/>
          </w:tcPr>
          <w:p w:rsidR="003A0783" w:rsidRDefault="003A0783" w:rsidP="00EC3990">
            <w:pPr>
              <w:spacing w:after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  -</w:t>
            </w: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Услуг бань и душевых</w:t>
            </w:r>
          </w:p>
        </w:tc>
        <w:tc>
          <w:tcPr>
            <w:tcW w:w="2977" w:type="dxa"/>
            <w:hideMark/>
          </w:tcPr>
          <w:p w:rsidR="003A0783" w:rsidRDefault="003A0783" w:rsidP="00EC3990">
            <w:pPr>
              <w:spacing w:after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  -</w:t>
            </w: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Услуг парикмахерских</w:t>
            </w:r>
          </w:p>
        </w:tc>
        <w:tc>
          <w:tcPr>
            <w:tcW w:w="2977" w:type="dxa"/>
            <w:hideMark/>
          </w:tcPr>
          <w:p w:rsidR="003A0783" w:rsidRDefault="003A0783" w:rsidP="00EC3990">
            <w:pPr>
              <w:spacing w:after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</w:tr>
      <w:tr w:rsidR="003A0783" w:rsidTr="00EC3990">
        <w:tc>
          <w:tcPr>
            <w:tcW w:w="7196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Ритуальных услуг</w:t>
            </w:r>
          </w:p>
        </w:tc>
        <w:tc>
          <w:tcPr>
            <w:tcW w:w="2977" w:type="dxa"/>
            <w:hideMark/>
          </w:tcPr>
          <w:p w:rsidR="003A0783" w:rsidRDefault="003A0783" w:rsidP="00EC3990">
            <w:pPr>
              <w:spacing w:after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  1             </w:t>
            </w:r>
          </w:p>
        </w:tc>
      </w:tr>
    </w:tbl>
    <w:p w:rsidR="003A0783" w:rsidRDefault="003A0783" w:rsidP="003A0783">
      <w:pPr>
        <w:spacing w:after="0"/>
        <w:rPr>
          <w:b/>
          <w:sz w:val="24"/>
          <w:szCs w:val="24"/>
          <w:lang w:val="de-DE"/>
        </w:rPr>
      </w:pPr>
    </w:p>
    <w:p w:rsidR="003A0783" w:rsidRDefault="003A0783" w:rsidP="003A07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7</w:t>
      </w:r>
      <w:r>
        <w:rPr>
          <w:b/>
          <w:bCs/>
          <w:sz w:val="24"/>
          <w:szCs w:val="24"/>
        </w:rPr>
        <w:t>. Благоустройство территории муниципального образования.</w:t>
      </w:r>
    </w:p>
    <w:p w:rsidR="003A0783" w:rsidRDefault="003A0783" w:rsidP="003A07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lang w:val="en-US"/>
        </w:rPr>
        <w:t>7</w:t>
      </w:r>
      <w:r>
        <w:rPr>
          <w:b/>
          <w:bCs/>
          <w:sz w:val="24"/>
          <w:szCs w:val="24"/>
        </w:rPr>
        <w:t>.1. Транспорт и дороги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741"/>
        <w:gridCol w:w="1842"/>
        <w:gridCol w:w="2835"/>
      </w:tblGrid>
      <w:tr w:rsidR="003A0783" w:rsidTr="00EC399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Населенный пункт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Общая протяженность дорог в муниципальном образовании (</w:t>
            </w:r>
            <w:proofErr w:type="gramStart"/>
            <w:r>
              <w:rPr>
                <w:b/>
                <w:i/>
                <w:sz w:val="24"/>
                <w:szCs w:val="24"/>
              </w:rPr>
              <w:t>км</w:t>
            </w:r>
            <w:proofErr w:type="gram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Из них с </w:t>
            </w:r>
            <w:proofErr w:type="gramStart"/>
            <w:r>
              <w:rPr>
                <w:b/>
                <w:i/>
                <w:sz w:val="24"/>
                <w:szCs w:val="24"/>
              </w:rPr>
              <w:t>твердым</w:t>
            </w:r>
            <w:proofErr w:type="gramEnd"/>
          </w:p>
          <w:p w:rsidR="003A0783" w:rsidRDefault="003A0783" w:rsidP="00EC399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покрытием (</w:t>
            </w:r>
            <w:proofErr w:type="gramStart"/>
            <w:r>
              <w:rPr>
                <w:b/>
                <w:i/>
                <w:sz w:val="24"/>
                <w:szCs w:val="24"/>
              </w:rPr>
              <w:t>км</w:t>
            </w:r>
            <w:proofErr w:type="gram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% дорог </w:t>
            </w:r>
          </w:p>
          <w:p w:rsidR="003A0783" w:rsidRDefault="003A0783" w:rsidP="00EC399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твердым покрытием </w:t>
            </w:r>
          </w:p>
          <w:p w:rsidR="003A0783" w:rsidRDefault="003A0783" w:rsidP="00EC399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 общей протяженности дорог в МО</w:t>
            </w:r>
          </w:p>
        </w:tc>
      </w:tr>
      <w:tr w:rsidR="003A0783" w:rsidTr="00EC3990">
        <w:trPr>
          <w:cantSplit/>
          <w:trHeight w:val="9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783" w:rsidRPr="00375F43" w:rsidRDefault="003A0783" w:rsidP="00EC3990">
            <w:pPr>
              <w:spacing w:after="0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c</w:t>
            </w:r>
            <w:r>
              <w:rPr>
                <w:i/>
                <w:sz w:val="24"/>
                <w:szCs w:val="24"/>
              </w:rPr>
              <w:t>. Воскресенское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0783" w:rsidTr="00EC399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375F43" w:rsidRDefault="003A0783" w:rsidP="00EC3990">
            <w:pPr>
              <w:spacing w:after="0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c</w:t>
            </w:r>
            <w:r>
              <w:rPr>
                <w:i/>
                <w:sz w:val="24"/>
                <w:szCs w:val="24"/>
              </w:rPr>
              <w:t>. Новая Алексеевка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0783" w:rsidTr="00EC399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c</w:t>
            </w:r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Булгаковка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0783" w:rsidTr="00EC399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.Б</w:t>
            </w:r>
            <w:proofErr w:type="gramEnd"/>
            <w:r>
              <w:rPr>
                <w:i/>
                <w:sz w:val="24"/>
                <w:szCs w:val="24"/>
              </w:rPr>
              <w:t>иктимировка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0783" w:rsidTr="00EC399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i/>
                <w:sz w:val="24"/>
                <w:szCs w:val="24"/>
              </w:rPr>
              <w:t>Кадомка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0783" w:rsidTr="00EC399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.М</w:t>
            </w:r>
            <w:proofErr w:type="gramEnd"/>
            <w:r>
              <w:rPr>
                <w:i/>
                <w:sz w:val="24"/>
                <w:szCs w:val="24"/>
              </w:rPr>
              <w:t>ихайловка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0783" w:rsidTr="00EC399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 Березняки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0783" w:rsidTr="00EC399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.Н</w:t>
            </w:r>
            <w:proofErr w:type="gramEnd"/>
            <w:r>
              <w:rPr>
                <w:i/>
                <w:sz w:val="24"/>
                <w:szCs w:val="24"/>
              </w:rPr>
              <w:t>ечаевка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A0783" w:rsidRDefault="003A0783" w:rsidP="003A0783">
      <w:pPr>
        <w:ind w:firstLine="720"/>
        <w:rPr>
          <w:b/>
          <w:bCs/>
          <w:sz w:val="24"/>
          <w:szCs w:val="24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6474"/>
        <w:gridCol w:w="2705"/>
      </w:tblGrid>
      <w:tr w:rsidR="003A0783" w:rsidTr="00EC3990">
        <w:tc>
          <w:tcPr>
            <w:tcW w:w="6804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Общая площадь улично-дорожной сети (улиц, проездов, набережных)</w:t>
            </w:r>
          </w:p>
        </w:tc>
        <w:tc>
          <w:tcPr>
            <w:tcW w:w="2835" w:type="dxa"/>
            <w:hideMark/>
          </w:tcPr>
          <w:p w:rsidR="003A0783" w:rsidRDefault="003A0783" w:rsidP="00EC399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43,1 </w:t>
            </w:r>
          </w:p>
        </w:tc>
      </w:tr>
      <w:tr w:rsidR="003A0783" w:rsidTr="00EC3990">
        <w:tc>
          <w:tcPr>
            <w:tcW w:w="6804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Общее протяжение освещенных частей улиц, проездов, набережных</w:t>
            </w:r>
          </w:p>
        </w:tc>
        <w:tc>
          <w:tcPr>
            <w:tcW w:w="2835" w:type="dxa"/>
            <w:hideMark/>
          </w:tcPr>
          <w:p w:rsidR="003A0783" w:rsidRDefault="003A0783" w:rsidP="00EC3990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3A0783" w:rsidTr="00EC3990">
        <w:tc>
          <w:tcPr>
            <w:tcW w:w="6804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Число источников теплоснабжения</w:t>
            </w:r>
          </w:p>
        </w:tc>
        <w:tc>
          <w:tcPr>
            <w:tcW w:w="2835" w:type="dxa"/>
            <w:hideMark/>
          </w:tcPr>
          <w:p w:rsidR="003A0783" w:rsidRDefault="003A0783" w:rsidP="00EC3990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0783" w:rsidTr="00EC3990">
        <w:tc>
          <w:tcPr>
            <w:tcW w:w="6804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Одиночное протяжение уличной водопроводной сети</w:t>
            </w:r>
          </w:p>
        </w:tc>
        <w:tc>
          <w:tcPr>
            <w:tcW w:w="2835" w:type="dxa"/>
            <w:hideMark/>
          </w:tcPr>
          <w:p w:rsidR="003A0783" w:rsidRDefault="003A0783" w:rsidP="00EC3990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48800</w:t>
            </w:r>
          </w:p>
        </w:tc>
      </w:tr>
      <w:tr w:rsidR="003A0783" w:rsidTr="00EC3990">
        <w:tc>
          <w:tcPr>
            <w:tcW w:w="6804" w:type="dxa"/>
            <w:hideMark/>
          </w:tcPr>
          <w:p w:rsidR="003A0783" w:rsidRDefault="003A0783" w:rsidP="00EC3990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Количество водяных колонок</w:t>
            </w:r>
          </w:p>
        </w:tc>
        <w:tc>
          <w:tcPr>
            <w:tcW w:w="2835" w:type="dxa"/>
            <w:hideMark/>
          </w:tcPr>
          <w:p w:rsidR="003A0783" w:rsidRDefault="003A0783" w:rsidP="00EC3990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3A0783" w:rsidRDefault="003A0783" w:rsidP="003A0783">
      <w:pPr>
        <w:ind w:firstLine="720"/>
        <w:rPr>
          <w:b/>
          <w:bCs/>
          <w:sz w:val="24"/>
          <w:szCs w:val="24"/>
        </w:rPr>
      </w:pPr>
    </w:p>
    <w:p w:rsidR="003A0783" w:rsidRDefault="003A0783" w:rsidP="003A0783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7</w:t>
      </w:r>
      <w:r>
        <w:rPr>
          <w:b/>
          <w:bCs/>
          <w:sz w:val="24"/>
          <w:szCs w:val="24"/>
        </w:rPr>
        <w:t>.2. Транспортное сообщение</w:t>
      </w:r>
      <w:r>
        <w:rPr>
          <w:sz w:val="24"/>
          <w:szCs w:val="24"/>
        </w:rPr>
        <w:t xml:space="preserve"> </w:t>
      </w:r>
    </w:p>
    <w:p w:rsidR="003A0783" w:rsidRDefault="003A0783" w:rsidP="003A078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осуществляется: </w:t>
      </w:r>
      <w:r>
        <w:rPr>
          <w:sz w:val="24"/>
          <w:szCs w:val="24"/>
        </w:rPr>
        <w:tab/>
      </w:r>
    </w:p>
    <w:p w:rsidR="003A0783" w:rsidRDefault="003A0783" w:rsidP="003A0783">
      <w:pPr>
        <w:numPr>
          <w:ilvl w:val="0"/>
          <w:numId w:val="5"/>
        </w:num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рейсовым автобусом  </w:t>
      </w:r>
      <w:r>
        <w:rPr>
          <w:i/>
          <w:iCs/>
          <w:sz w:val="24"/>
          <w:szCs w:val="24"/>
        </w:rPr>
        <w:t>Воскресенск-Саратов</w:t>
      </w:r>
    </w:p>
    <w:p w:rsidR="003A0783" w:rsidRDefault="003A0783" w:rsidP="003A0783">
      <w:pPr>
        <w:numPr>
          <w:ilvl w:val="0"/>
          <w:numId w:val="5"/>
        </w:numPr>
        <w:spacing w:after="0" w:line="240" w:lineRule="auto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льготы предоставляются согласно ФЗ-122</w:t>
      </w:r>
    </w:p>
    <w:p w:rsidR="003A0783" w:rsidRDefault="003A0783" w:rsidP="003A0783">
      <w:pPr>
        <w:ind w:firstLine="340"/>
        <w:rPr>
          <w:i/>
          <w:iCs/>
          <w:sz w:val="24"/>
          <w:szCs w:val="24"/>
        </w:rPr>
      </w:pPr>
    </w:p>
    <w:p w:rsidR="003A0783" w:rsidRDefault="003A0783" w:rsidP="003A0783">
      <w:pPr>
        <w:ind w:left="360"/>
        <w:rPr>
          <w:b/>
          <w:bCs/>
          <w:sz w:val="24"/>
          <w:szCs w:val="24"/>
        </w:rPr>
      </w:pPr>
      <w:r w:rsidRPr="004F5391">
        <w:rPr>
          <w:b/>
          <w:bCs/>
          <w:sz w:val="24"/>
          <w:szCs w:val="24"/>
        </w:rPr>
        <w:lastRenderedPageBreak/>
        <w:t>7</w:t>
      </w:r>
      <w:r>
        <w:rPr>
          <w:b/>
          <w:bCs/>
          <w:sz w:val="24"/>
          <w:szCs w:val="24"/>
        </w:rPr>
        <w:t>.3 Во</w:t>
      </w:r>
      <w:bookmarkStart w:id="0" w:name="_GoBack"/>
      <w:bookmarkEnd w:id="0"/>
      <w:r>
        <w:rPr>
          <w:b/>
          <w:bCs/>
          <w:sz w:val="24"/>
          <w:szCs w:val="24"/>
        </w:rPr>
        <w:t>донапорные башни в муниципальном образовании.</w:t>
      </w:r>
    </w:p>
    <w:tbl>
      <w:tblPr>
        <w:tblStyle w:val="aa"/>
        <w:tblW w:w="5192" w:type="pct"/>
        <w:tblInd w:w="-176" w:type="dxa"/>
        <w:tblLook w:val="04A0" w:firstRow="1" w:lastRow="0" w:firstColumn="1" w:lastColumn="0" w:noHBand="0" w:noVBand="1"/>
      </w:tblPr>
      <w:tblGrid>
        <w:gridCol w:w="2043"/>
        <w:gridCol w:w="2177"/>
        <w:gridCol w:w="3131"/>
        <w:gridCol w:w="2588"/>
      </w:tblGrid>
      <w:tr w:rsidR="003A0783" w:rsidRPr="003C661E" w:rsidTr="00EC3990">
        <w:tc>
          <w:tcPr>
            <w:tcW w:w="1028" w:type="pct"/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095" w:type="pct"/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Количество водонапорных башен</w:t>
            </w:r>
          </w:p>
        </w:tc>
        <w:tc>
          <w:tcPr>
            <w:tcW w:w="1575" w:type="pct"/>
            <w:tcBorders>
              <w:righ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</w:t>
            </w:r>
            <w:r w:rsidRPr="003C661E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1302" w:type="pct"/>
            <w:tcBorders>
              <w:lef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 xml:space="preserve">Наличие водонапорных сетей </w:t>
            </w:r>
          </w:p>
        </w:tc>
      </w:tr>
      <w:tr w:rsidR="003A0783" w:rsidRPr="003C661E" w:rsidTr="00EC3990">
        <w:tc>
          <w:tcPr>
            <w:tcW w:w="1028" w:type="pct"/>
          </w:tcPr>
          <w:p w:rsidR="003A0783" w:rsidRPr="003C661E" w:rsidRDefault="003A0783" w:rsidP="00EC3990">
            <w:pPr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с. Воскресенское</w:t>
            </w:r>
          </w:p>
        </w:tc>
        <w:tc>
          <w:tcPr>
            <w:tcW w:w="1095" w:type="pct"/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10</w:t>
            </w:r>
          </w:p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5" w:type="pct"/>
            <w:tcBorders>
              <w:righ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Муниципальный район</w:t>
            </w:r>
          </w:p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Бесхозные</w:t>
            </w:r>
          </w:p>
        </w:tc>
        <w:tc>
          <w:tcPr>
            <w:tcW w:w="1302" w:type="pct"/>
            <w:tcBorders>
              <w:lef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32км.</w:t>
            </w:r>
          </w:p>
        </w:tc>
      </w:tr>
      <w:tr w:rsidR="003A0783" w:rsidRPr="003C661E" w:rsidTr="00EC3990">
        <w:tc>
          <w:tcPr>
            <w:tcW w:w="1028" w:type="pct"/>
          </w:tcPr>
          <w:p w:rsidR="003A0783" w:rsidRPr="003C661E" w:rsidRDefault="003A0783" w:rsidP="00EC3990">
            <w:pPr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661E">
              <w:rPr>
                <w:rFonts w:ascii="Times New Roman" w:hAnsi="Times New Roman" w:cs="Times New Roman"/>
              </w:rPr>
              <w:t>Булгаковка</w:t>
            </w:r>
            <w:proofErr w:type="spellEnd"/>
          </w:p>
        </w:tc>
        <w:tc>
          <w:tcPr>
            <w:tcW w:w="1095" w:type="pct"/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pct"/>
            <w:tcBorders>
              <w:righ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Бесхозные</w:t>
            </w:r>
          </w:p>
        </w:tc>
        <w:tc>
          <w:tcPr>
            <w:tcW w:w="1302" w:type="pct"/>
            <w:tcBorders>
              <w:lef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2,4км.</w:t>
            </w:r>
          </w:p>
        </w:tc>
      </w:tr>
      <w:tr w:rsidR="003A0783" w:rsidRPr="003C661E" w:rsidTr="00EC3990">
        <w:tc>
          <w:tcPr>
            <w:tcW w:w="1028" w:type="pct"/>
          </w:tcPr>
          <w:p w:rsidR="003A0783" w:rsidRPr="003C661E" w:rsidRDefault="003A0783" w:rsidP="00EC3990">
            <w:pPr>
              <w:rPr>
                <w:rFonts w:ascii="Times New Roman" w:hAnsi="Times New Roman" w:cs="Times New Roman"/>
              </w:rPr>
            </w:pPr>
            <w:proofErr w:type="gramStart"/>
            <w:r w:rsidRPr="003C661E">
              <w:rPr>
                <w:rFonts w:ascii="Times New Roman" w:hAnsi="Times New Roman" w:cs="Times New Roman"/>
              </w:rPr>
              <w:t>с</w:t>
            </w:r>
            <w:proofErr w:type="gramEnd"/>
            <w:r w:rsidRPr="003C661E">
              <w:rPr>
                <w:rFonts w:ascii="Times New Roman" w:hAnsi="Times New Roman" w:cs="Times New Roman"/>
              </w:rPr>
              <w:t xml:space="preserve">. Нечаевка </w:t>
            </w:r>
          </w:p>
        </w:tc>
        <w:tc>
          <w:tcPr>
            <w:tcW w:w="1095" w:type="pct"/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righ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 xml:space="preserve"> Бесхозная, не работает</w:t>
            </w:r>
          </w:p>
        </w:tc>
        <w:tc>
          <w:tcPr>
            <w:tcW w:w="1302" w:type="pct"/>
            <w:tcBorders>
              <w:lef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A0783" w:rsidRPr="003C661E" w:rsidTr="00EC3990">
        <w:tc>
          <w:tcPr>
            <w:tcW w:w="1028" w:type="pct"/>
          </w:tcPr>
          <w:p w:rsidR="003A0783" w:rsidRPr="003C661E" w:rsidRDefault="003A0783" w:rsidP="00EC3990">
            <w:pPr>
              <w:rPr>
                <w:rFonts w:ascii="Times New Roman" w:hAnsi="Times New Roman" w:cs="Times New Roman"/>
              </w:rPr>
            </w:pPr>
            <w:proofErr w:type="gramStart"/>
            <w:r w:rsidRPr="003C661E">
              <w:rPr>
                <w:rFonts w:ascii="Times New Roman" w:hAnsi="Times New Roman" w:cs="Times New Roman"/>
              </w:rPr>
              <w:t>с</w:t>
            </w:r>
            <w:proofErr w:type="gramEnd"/>
            <w:r w:rsidRPr="003C661E">
              <w:rPr>
                <w:rFonts w:ascii="Times New Roman" w:hAnsi="Times New Roman" w:cs="Times New Roman"/>
              </w:rPr>
              <w:t xml:space="preserve">. Михайловка </w:t>
            </w:r>
          </w:p>
        </w:tc>
        <w:tc>
          <w:tcPr>
            <w:tcW w:w="1095" w:type="pct"/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pct"/>
            <w:tcBorders>
              <w:righ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Бесхозные</w:t>
            </w:r>
          </w:p>
        </w:tc>
        <w:tc>
          <w:tcPr>
            <w:tcW w:w="1302" w:type="pct"/>
            <w:tcBorders>
              <w:lef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3A0783" w:rsidRPr="003C661E" w:rsidTr="00EC3990">
        <w:tc>
          <w:tcPr>
            <w:tcW w:w="1028" w:type="pct"/>
          </w:tcPr>
          <w:p w:rsidR="003A0783" w:rsidRPr="003C661E" w:rsidRDefault="003A0783" w:rsidP="00EC3990">
            <w:pPr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3C661E">
              <w:rPr>
                <w:rFonts w:ascii="Times New Roman" w:hAnsi="Times New Roman" w:cs="Times New Roman"/>
              </w:rPr>
              <w:t>Ново-</w:t>
            </w:r>
            <w:r>
              <w:rPr>
                <w:rFonts w:ascii="Times New Roman" w:hAnsi="Times New Roman" w:cs="Times New Roman"/>
              </w:rPr>
              <w:t>А</w:t>
            </w:r>
            <w:r w:rsidRPr="003C661E">
              <w:rPr>
                <w:rFonts w:ascii="Times New Roman" w:hAnsi="Times New Roman" w:cs="Times New Roman"/>
              </w:rPr>
              <w:t>лексеевка</w:t>
            </w:r>
            <w:proofErr w:type="gramEnd"/>
            <w:r w:rsidRPr="003C66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5" w:type="pct"/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righ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Муниципальный район</w:t>
            </w:r>
          </w:p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tcBorders>
              <w:lef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5,5км.</w:t>
            </w:r>
          </w:p>
        </w:tc>
      </w:tr>
      <w:tr w:rsidR="003A0783" w:rsidRPr="003C661E" w:rsidTr="00EC3990">
        <w:trPr>
          <w:trHeight w:val="633"/>
        </w:trPr>
        <w:tc>
          <w:tcPr>
            <w:tcW w:w="1028" w:type="pct"/>
          </w:tcPr>
          <w:p w:rsidR="003A0783" w:rsidRPr="003C661E" w:rsidRDefault="003A0783" w:rsidP="00EC3990">
            <w:pPr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661E">
              <w:rPr>
                <w:rFonts w:ascii="Times New Roman" w:hAnsi="Times New Roman" w:cs="Times New Roman"/>
              </w:rPr>
              <w:t>Кадомка</w:t>
            </w:r>
            <w:proofErr w:type="spellEnd"/>
          </w:p>
        </w:tc>
        <w:tc>
          <w:tcPr>
            <w:tcW w:w="1095" w:type="pct"/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righ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 xml:space="preserve">Муниципальный район </w:t>
            </w:r>
          </w:p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 xml:space="preserve">не работает </w:t>
            </w:r>
          </w:p>
        </w:tc>
        <w:tc>
          <w:tcPr>
            <w:tcW w:w="1302" w:type="pct"/>
            <w:tcBorders>
              <w:lef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0,3км.</w:t>
            </w:r>
          </w:p>
        </w:tc>
      </w:tr>
      <w:tr w:rsidR="003A0783" w:rsidRPr="003C661E" w:rsidTr="00EC3990">
        <w:tc>
          <w:tcPr>
            <w:tcW w:w="1028" w:type="pct"/>
          </w:tcPr>
          <w:p w:rsidR="003A0783" w:rsidRPr="003C661E" w:rsidRDefault="003A0783" w:rsidP="00EC3990">
            <w:pPr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с. Биктимировка</w:t>
            </w:r>
          </w:p>
        </w:tc>
        <w:tc>
          <w:tcPr>
            <w:tcW w:w="1095" w:type="pct"/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righ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 xml:space="preserve">Муниципальный район </w:t>
            </w:r>
          </w:p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tcBorders>
              <w:lef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2,3км.</w:t>
            </w:r>
          </w:p>
        </w:tc>
      </w:tr>
      <w:tr w:rsidR="003A0783" w:rsidRPr="003C661E" w:rsidTr="00EC3990">
        <w:tc>
          <w:tcPr>
            <w:tcW w:w="1028" w:type="pct"/>
          </w:tcPr>
          <w:p w:rsidR="003A0783" w:rsidRPr="003C661E" w:rsidRDefault="003A0783" w:rsidP="00EC3990">
            <w:pPr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 xml:space="preserve">с. Березняки </w:t>
            </w:r>
          </w:p>
        </w:tc>
        <w:tc>
          <w:tcPr>
            <w:tcW w:w="1095" w:type="pct"/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righ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 w:rsidRPr="003C661E">
              <w:rPr>
                <w:rFonts w:ascii="Times New Roman" w:hAnsi="Times New Roman" w:cs="Times New Roman"/>
              </w:rPr>
              <w:t xml:space="preserve">Муниципальный район </w:t>
            </w:r>
          </w:p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tcBorders>
              <w:left w:val="single" w:sz="4" w:space="0" w:color="auto"/>
            </w:tcBorders>
          </w:tcPr>
          <w:p w:rsidR="003A0783" w:rsidRPr="003C661E" w:rsidRDefault="003A0783" w:rsidP="00EC3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6,5км.</w:t>
            </w:r>
          </w:p>
        </w:tc>
      </w:tr>
    </w:tbl>
    <w:p w:rsidR="003A0783" w:rsidRDefault="003A0783" w:rsidP="003A0783">
      <w:pPr>
        <w:ind w:left="360"/>
        <w:rPr>
          <w:b/>
          <w:bCs/>
          <w:sz w:val="24"/>
          <w:szCs w:val="24"/>
        </w:rPr>
      </w:pPr>
    </w:p>
    <w:p w:rsidR="003A0783" w:rsidRDefault="003A0783" w:rsidP="003A07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7</w:t>
      </w:r>
      <w:r>
        <w:rPr>
          <w:b/>
          <w:bCs/>
          <w:sz w:val="24"/>
          <w:szCs w:val="24"/>
        </w:rPr>
        <w:t>.4. Памятники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409"/>
        <w:gridCol w:w="3261"/>
        <w:gridCol w:w="1842"/>
      </w:tblGrid>
      <w:tr w:rsidR="003A0783" w:rsidTr="00EC3990">
        <w:trPr>
          <w:cantSplit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Населенный пункт </w:t>
            </w:r>
          </w:p>
          <w:p w:rsidR="003A0783" w:rsidRDefault="003A0783" w:rsidP="00EC399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образования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Памятники</w:t>
            </w:r>
          </w:p>
        </w:tc>
      </w:tr>
      <w:tr w:rsidR="003A0783" w:rsidTr="00EC3990">
        <w:trPr>
          <w:cantSplit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83" w:rsidRDefault="003A0783" w:rsidP="00EC39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Место расположения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Кому </w:t>
            </w:r>
            <w:proofErr w:type="gramStart"/>
            <w:r>
              <w:rPr>
                <w:b/>
                <w:i/>
                <w:sz w:val="24"/>
                <w:szCs w:val="24"/>
              </w:rPr>
              <w:t>установлен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3A0783" w:rsidRDefault="003A0783" w:rsidP="00EC399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памятник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Значение</w:t>
            </w:r>
          </w:p>
        </w:tc>
      </w:tr>
      <w:tr w:rsidR="003A0783" w:rsidTr="00EC39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 Воскресенское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Шеина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83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Мемориал «Воинам-</w:t>
            </w:r>
          </w:p>
          <w:p w:rsidR="003A0783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землякам, участникам </w:t>
            </w:r>
          </w:p>
          <w:p w:rsidR="003A0783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Великой Отечественной</w:t>
            </w:r>
          </w:p>
          <w:p w:rsidR="003A0783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войны»</w:t>
            </w:r>
          </w:p>
          <w:p w:rsidR="003A0783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Памятник     «Воинам </w:t>
            </w:r>
          </w:p>
          <w:p w:rsidR="003A0783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односельчанам павшим </w:t>
            </w:r>
          </w:p>
          <w:p w:rsidR="003A0783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боях за </w:t>
            </w:r>
            <w:proofErr w:type="gramStart"/>
            <w:r>
              <w:rPr>
                <w:sz w:val="20"/>
                <w:szCs w:val="20"/>
              </w:rPr>
              <w:t>Советскую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A0783" w:rsidRPr="00E57A31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Родину»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</w:tr>
      <w:tr w:rsidR="003A0783" w:rsidTr="00EC39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 Березняки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tabs>
                <w:tab w:val="right" w:pos="6633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 «Воинам-</w:t>
            </w:r>
          </w:p>
          <w:p w:rsidR="003A0783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землякам, участникам </w:t>
            </w:r>
          </w:p>
          <w:p w:rsidR="003A0783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Великой Отечественной</w:t>
            </w:r>
          </w:p>
          <w:p w:rsidR="003A0783" w:rsidRPr="00E57A31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войны»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tabs>
                <w:tab w:val="right" w:pos="6633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</w:tr>
      <w:tr w:rsidR="003A0783" w:rsidTr="00EC39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83" w:rsidRDefault="003A0783" w:rsidP="00EC399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 Новая Алексеевка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49727E" w:rsidRDefault="003A0783" w:rsidP="00EC3990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83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    «Погибшим Воинам </w:t>
            </w:r>
          </w:p>
          <w:p w:rsidR="003A0783" w:rsidRDefault="003A0783" w:rsidP="00EC399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годы ВОВ»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местное</w:t>
            </w:r>
          </w:p>
        </w:tc>
      </w:tr>
      <w:tr w:rsidR="003A0783" w:rsidTr="00EC39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i/>
                <w:sz w:val="24"/>
                <w:szCs w:val="24"/>
              </w:rPr>
              <w:t>Булгаковка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49727E" w:rsidRDefault="003A0783" w:rsidP="00EC399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83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    «Погибшим Воинам </w:t>
            </w:r>
          </w:p>
          <w:p w:rsidR="003A0783" w:rsidRDefault="003A0783" w:rsidP="00EC3990">
            <w:pPr>
              <w:pStyle w:val="a9"/>
              <w:numPr>
                <w:ilvl w:val="0"/>
                <w:numId w:val="6"/>
              </w:numPr>
              <w:ind w:left="-567" w:right="-567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годы ВОВ»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83" w:rsidRDefault="003A0783" w:rsidP="00EC39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</w:tr>
      <w:tr w:rsidR="003A0783" w:rsidTr="00EC39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.Б</w:t>
            </w:r>
            <w:proofErr w:type="gramEnd"/>
            <w:r>
              <w:rPr>
                <w:i/>
                <w:sz w:val="24"/>
                <w:szCs w:val="24"/>
              </w:rPr>
              <w:t>иктимировка</w:t>
            </w:r>
            <w:proofErr w:type="spellEnd"/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3A0783" w:rsidTr="00EC39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i/>
                <w:sz w:val="24"/>
                <w:szCs w:val="24"/>
              </w:rPr>
              <w:t>Кадомка</w:t>
            </w:r>
            <w:proofErr w:type="spellEnd"/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3A0783" w:rsidTr="00EC39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.М</w:t>
            </w:r>
            <w:proofErr w:type="gramEnd"/>
            <w:r>
              <w:rPr>
                <w:i/>
                <w:sz w:val="24"/>
                <w:szCs w:val="24"/>
              </w:rPr>
              <w:t>ихайловка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3A0783" w:rsidTr="00EC39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.Н</w:t>
            </w:r>
            <w:proofErr w:type="gramEnd"/>
            <w:r>
              <w:rPr>
                <w:i/>
                <w:sz w:val="24"/>
                <w:szCs w:val="24"/>
              </w:rPr>
              <w:t xml:space="preserve">ечаевка 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3A0783" w:rsidRDefault="003A0783" w:rsidP="003A0783">
      <w:pPr>
        <w:rPr>
          <w:sz w:val="24"/>
          <w:szCs w:val="24"/>
        </w:rPr>
      </w:pPr>
    </w:p>
    <w:p w:rsidR="003A0783" w:rsidRDefault="003A0783" w:rsidP="003A07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7</w:t>
      </w:r>
      <w:r>
        <w:rPr>
          <w:b/>
          <w:bCs/>
          <w:sz w:val="24"/>
          <w:szCs w:val="24"/>
        </w:rPr>
        <w:t>.5. Кладбища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503"/>
        <w:gridCol w:w="1191"/>
        <w:gridCol w:w="2092"/>
        <w:gridCol w:w="1493"/>
        <w:gridCol w:w="1518"/>
      </w:tblGrid>
      <w:tr w:rsidR="003A0783" w:rsidTr="00EC39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Населенный пункт </w:t>
            </w:r>
          </w:p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Количество кладбищ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Площадь (</w:t>
            </w:r>
            <w:proofErr w:type="gramStart"/>
            <w:r>
              <w:rPr>
                <w:b/>
                <w:i/>
                <w:sz w:val="24"/>
                <w:szCs w:val="24"/>
              </w:rPr>
              <w:t>га</w:t>
            </w:r>
            <w:proofErr w:type="gram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Состояние подъездных </w:t>
            </w:r>
            <w:r>
              <w:rPr>
                <w:b/>
                <w:i/>
                <w:sz w:val="24"/>
                <w:szCs w:val="24"/>
              </w:rPr>
              <w:lastRenderedPageBreak/>
              <w:t>путей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Наличие </w:t>
            </w:r>
          </w:p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ограждения</w:t>
            </w:r>
          </w:p>
        </w:tc>
      </w:tr>
      <w:tr w:rsidR="003A0783" w:rsidTr="00EC3990">
        <w:trPr>
          <w:cantSplit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с. Воскресенское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</w:p>
        </w:tc>
      </w:tr>
      <w:tr w:rsidR="003A0783" w:rsidTr="00EC39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i/>
                <w:sz w:val="24"/>
                <w:szCs w:val="24"/>
              </w:rPr>
              <w:t>. Новая Алексеевка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3A0783" w:rsidTr="00EC39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с. Березняки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грунт,</w:t>
            </w:r>
          </w:p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асфальт 50%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</w:p>
        </w:tc>
      </w:tr>
    </w:tbl>
    <w:p w:rsidR="003A0783" w:rsidRDefault="003A0783" w:rsidP="003A0783">
      <w:pPr>
        <w:rPr>
          <w:sz w:val="24"/>
          <w:szCs w:val="24"/>
        </w:rPr>
      </w:pPr>
    </w:p>
    <w:p w:rsidR="003A0783" w:rsidRDefault="003A0783" w:rsidP="003A0783">
      <w:pPr>
        <w:ind w:left="3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8.Поголовье скота на 01.01.2012г.</w:t>
      </w:r>
    </w:p>
    <w:tbl>
      <w:tblPr>
        <w:tblStyle w:val="aa"/>
        <w:tblW w:w="9924" w:type="dxa"/>
        <w:tblLook w:val="04A0" w:firstRow="1" w:lastRow="0" w:firstColumn="1" w:lastColumn="0" w:noHBand="0" w:noVBand="1"/>
      </w:tblPr>
      <w:tblGrid>
        <w:gridCol w:w="2271"/>
        <w:gridCol w:w="1052"/>
        <w:gridCol w:w="1221"/>
        <w:gridCol w:w="1933"/>
        <w:gridCol w:w="1269"/>
        <w:gridCol w:w="947"/>
        <w:gridCol w:w="1231"/>
      </w:tblGrid>
      <w:tr w:rsidR="003A0783" w:rsidTr="00EC3990">
        <w:tc>
          <w:tcPr>
            <w:tcW w:w="2271" w:type="dxa"/>
            <w:hideMark/>
          </w:tcPr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Населенный пункт</w:t>
            </w:r>
          </w:p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образования</w:t>
            </w:r>
          </w:p>
        </w:tc>
        <w:tc>
          <w:tcPr>
            <w:tcW w:w="1052" w:type="dxa"/>
            <w:hideMark/>
          </w:tcPr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КРС</w:t>
            </w:r>
          </w:p>
        </w:tc>
        <w:tc>
          <w:tcPr>
            <w:tcW w:w="1221" w:type="dxa"/>
            <w:hideMark/>
          </w:tcPr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Коровы</w:t>
            </w:r>
          </w:p>
        </w:tc>
        <w:tc>
          <w:tcPr>
            <w:tcW w:w="1933" w:type="dxa"/>
            <w:hideMark/>
          </w:tcPr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Свинопоголовье</w:t>
            </w:r>
            <w:proofErr w:type="spellEnd"/>
          </w:p>
        </w:tc>
        <w:tc>
          <w:tcPr>
            <w:tcW w:w="1269" w:type="dxa"/>
            <w:hideMark/>
          </w:tcPr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Овцы, козы</w:t>
            </w:r>
          </w:p>
        </w:tc>
        <w:tc>
          <w:tcPr>
            <w:tcW w:w="947" w:type="dxa"/>
            <w:hideMark/>
          </w:tcPr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Птица</w:t>
            </w:r>
          </w:p>
        </w:tc>
        <w:tc>
          <w:tcPr>
            <w:tcW w:w="1231" w:type="dxa"/>
            <w:hideMark/>
          </w:tcPr>
          <w:p w:rsidR="003A0783" w:rsidRDefault="003A0783" w:rsidP="00EC39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Лошади</w:t>
            </w:r>
          </w:p>
        </w:tc>
      </w:tr>
      <w:tr w:rsidR="003A0783" w:rsidTr="00EC3990">
        <w:tc>
          <w:tcPr>
            <w:tcW w:w="2271" w:type="dxa"/>
            <w:hideMark/>
          </w:tcPr>
          <w:p w:rsidR="003A0783" w:rsidRDefault="003A0783" w:rsidP="00EC39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 Воскресенское</w:t>
            </w:r>
          </w:p>
        </w:tc>
        <w:tc>
          <w:tcPr>
            <w:tcW w:w="1052" w:type="dxa"/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221" w:type="dxa"/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933" w:type="dxa"/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69" w:type="dxa"/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947" w:type="dxa"/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3484</w:t>
            </w:r>
          </w:p>
        </w:tc>
        <w:tc>
          <w:tcPr>
            <w:tcW w:w="1231" w:type="dxa"/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0783" w:rsidTr="00EC3990">
        <w:tc>
          <w:tcPr>
            <w:tcW w:w="2271" w:type="dxa"/>
            <w:hideMark/>
          </w:tcPr>
          <w:p w:rsidR="003A0783" w:rsidRDefault="003A0783" w:rsidP="00EC39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i/>
                <w:sz w:val="24"/>
                <w:szCs w:val="24"/>
              </w:rPr>
              <w:t>Булгаковка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221" w:type="dxa"/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933" w:type="dxa"/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69" w:type="dxa"/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47" w:type="dxa"/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231" w:type="dxa"/>
            <w:hideMark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0783" w:rsidTr="00EC3990">
        <w:tc>
          <w:tcPr>
            <w:tcW w:w="2271" w:type="dxa"/>
          </w:tcPr>
          <w:p w:rsidR="003A0783" w:rsidRDefault="003A0783" w:rsidP="00EC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Березняки</w:t>
            </w:r>
          </w:p>
        </w:tc>
        <w:tc>
          <w:tcPr>
            <w:tcW w:w="1052" w:type="dxa"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21" w:type="dxa"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33" w:type="dxa"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69" w:type="dxa"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47" w:type="dxa"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  <w:tc>
          <w:tcPr>
            <w:tcW w:w="1231" w:type="dxa"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A0783" w:rsidTr="00EC3990">
        <w:tc>
          <w:tcPr>
            <w:tcW w:w="2271" w:type="dxa"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 Алексеевка</w:t>
            </w:r>
          </w:p>
        </w:tc>
        <w:tc>
          <w:tcPr>
            <w:tcW w:w="1052" w:type="dxa"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221" w:type="dxa"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933" w:type="dxa"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69" w:type="dxa"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947" w:type="dxa"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2709</w:t>
            </w:r>
          </w:p>
        </w:tc>
        <w:tc>
          <w:tcPr>
            <w:tcW w:w="1231" w:type="dxa"/>
          </w:tcPr>
          <w:p w:rsidR="003A0783" w:rsidRDefault="003A0783" w:rsidP="00EC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A0783" w:rsidRDefault="003A0783" w:rsidP="003A0783">
      <w:pPr>
        <w:rPr>
          <w:sz w:val="24"/>
          <w:szCs w:val="24"/>
        </w:rPr>
      </w:pPr>
    </w:p>
    <w:p w:rsidR="003A0783" w:rsidRDefault="003A0783" w:rsidP="003A0783">
      <w:pPr>
        <w:ind w:left="3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9.Правопорядок.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  <w:gridCol w:w="879"/>
      </w:tblGrid>
      <w:tr w:rsidR="003A0783" w:rsidTr="00EC3990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Cs/>
                <w:sz w:val="24"/>
                <w:szCs w:val="24"/>
              </w:rPr>
              <w:t>Число муниципальных органов ГО и ЧС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-</w:t>
            </w:r>
          </w:p>
        </w:tc>
      </w:tr>
      <w:tr w:rsidR="003A0783" w:rsidTr="00EC3990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них работников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A0783" w:rsidTr="00EC3990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 муниципальных органов охраны общественного порядка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</w:p>
        </w:tc>
      </w:tr>
      <w:tr w:rsidR="003A0783" w:rsidTr="00EC3990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 добровольных формирований населения по охране общественного порядка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2</w:t>
            </w:r>
          </w:p>
        </w:tc>
      </w:tr>
      <w:tr w:rsidR="003A0783" w:rsidTr="00EC3990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них участников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Default="003A0783" w:rsidP="00EC3990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29</w:t>
            </w:r>
          </w:p>
        </w:tc>
      </w:tr>
    </w:tbl>
    <w:p w:rsidR="003A0783" w:rsidRDefault="003A0783" w:rsidP="003A0783">
      <w:pPr>
        <w:rPr>
          <w:b/>
          <w:bCs/>
          <w:sz w:val="24"/>
          <w:szCs w:val="24"/>
        </w:rPr>
      </w:pPr>
    </w:p>
    <w:p w:rsidR="003A0783" w:rsidRDefault="003A0783" w:rsidP="003A0783">
      <w:pPr>
        <w:numPr>
          <w:ilvl w:val="0"/>
          <w:numId w:val="2"/>
        </w:numP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политические партии и общественные движения, осуществляющие свою деятельность на территории муниципального образования.</w:t>
      </w:r>
    </w:p>
    <w:p w:rsidR="003A0783" w:rsidRDefault="003A0783" w:rsidP="003A0783">
      <w:pPr>
        <w:ind w:left="3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«Единая Россия» - 240 человек, КПРФ – 13 человек </w:t>
      </w:r>
    </w:p>
    <w:p w:rsidR="003A0783" w:rsidRDefault="003A0783" w:rsidP="003A0783">
      <w:pPr>
        <w:numPr>
          <w:ilvl w:val="0"/>
          <w:numId w:val="2"/>
        </w:numP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Какие религиозные течения преобладают и распространены на территории муниципального образования.</w:t>
      </w:r>
    </w:p>
    <w:p w:rsidR="003A0783" w:rsidRDefault="003A0783" w:rsidP="003A0783">
      <w:pPr>
        <w:ind w:left="340"/>
        <w:rPr>
          <w:bCs/>
          <w:sz w:val="24"/>
          <w:szCs w:val="24"/>
        </w:rPr>
      </w:pPr>
      <w:r>
        <w:rPr>
          <w:bCs/>
          <w:sz w:val="24"/>
          <w:szCs w:val="24"/>
        </w:rPr>
        <w:t>Православное.</w:t>
      </w:r>
    </w:p>
    <w:p w:rsidR="003A0783" w:rsidRDefault="003A0783" w:rsidP="003A0783">
      <w:pPr>
        <w:ind w:left="34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с</w:t>
      </w:r>
      <w:proofErr w:type="gramEnd"/>
      <w:r>
        <w:rPr>
          <w:bCs/>
          <w:sz w:val="24"/>
          <w:szCs w:val="24"/>
        </w:rPr>
        <w:t>. Воскресенское  имеется православная церковь.</w:t>
      </w:r>
    </w:p>
    <w:p w:rsidR="003A0783" w:rsidRDefault="003A0783" w:rsidP="003A0783">
      <w:pPr>
        <w:ind w:left="34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с. </w:t>
      </w:r>
      <w:proofErr w:type="spellStart"/>
      <w:r>
        <w:rPr>
          <w:bCs/>
          <w:sz w:val="24"/>
          <w:szCs w:val="24"/>
        </w:rPr>
        <w:t>Булгаковка</w:t>
      </w:r>
      <w:proofErr w:type="spellEnd"/>
      <w:r>
        <w:rPr>
          <w:bCs/>
          <w:sz w:val="24"/>
          <w:szCs w:val="24"/>
        </w:rPr>
        <w:t xml:space="preserve"> имеется часовня.</w:t>
      </w:r>
    </w:p>
    <w:p w:rsidR="003A0783" w:rsidRDefault="003A0783" w:rsidP="003A0783">
      <w:pPr>
        <w:numPr>
          <w:ilvl w:val="0"/>
          <w:numId w:val="2"/>
        </w:numP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проблемные вопросы муниципального образования.</w:t>
      </w:r>
    </w:p>
    <w:p w:rsidR="003A0783" w:rsidRDefault="003A0783" w:rsidP="003A0783">
      <w:pPr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требуется капитальный ремонт </w:t>
      </w:r>
      <w:proofErr w:type="spellStart"/>
      <w:r>
        <w:rPr>
          <w:bCs/>
          <w:sz w:val="24"/>
          <w:szCs w:val="24"/>
        </w:rPr>
        <w:t>внутрипоселковых</w:t>
      </w:r>
      <w:proofErr w:type="spellEnd"/>
      <w:r>
        <w:rPr>
          <w:bCs/>
          <w:sz w:val="24"/>
          <w:szCs w:val="24"/>
        </w:rPr>
        <w:t xml:space="preserve"> дорог;</w:t>
      </w:r>
    </w:p>
    <w:p w:rsidR="003A0783" w:rsidRDefault="003A0783" w:rsidP="003A0783">
      <w:pPr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водоснабжение (строительство водопровода и водозаборной скважины)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с. Березняки</w:t>
      </w:r>
    </w:p>
    <w:p w:rsidR="003A0783" w:rsidRDefault="003A0783" w:rsidP="003A0783">
      <w:pPr>
        <w:ind w:left="3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   газификация </w:t>
      </w:r>
      <w:proofErr w:type="gramStart"/>
      <w:r>
        <w:rPr>
          <w:bCs/>
          <w:sz w:val="24"/>
          <w:szCs w:val="24"/>
        </w:rPr>
        <w:t>с</w:t>
      </w:r>
      <w:proofErr w:type="gramEnd"/>
      <w:r>
        <w:rPr>
          <w:bCs/>
          <w:sz w:val="24"/>
          <w:szCs w:val="24"/>
        </w:rPr>
        <w:t>. Михайловка</w:t>
      </w:r>
    </w:p>
    <w:p w:rsidR="003A0783" w:rsidRDefault="003A0783" w:rsidP="003A0783">
      <w:pPr>
        <w:numPr>
          <w:ilvl w:val="0"/>
          <w:numId w:val="2"/>
        </w:numPr>
        <w:spacing w:after="0"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предпринимателях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868"/>
        <w:gridCol w:w="2410"/>
      </w:tblGrid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05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05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Сколько человек работает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ИП «Юнусов» -1 магазин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Магазин Волжанка – </w:t>
            </w:r>
            <w:proofErr w:type="spellStart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Райпо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Магазин Елена – </w:t>
            </w:r>
            <w:proofErr w:type="spellStart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Чиркова</w:t>
            </w:r>
            <w:proofErr w:type="spellEnd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Н.С.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ИП Хакимова Р.Т. - </w:t>
            </w: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магазин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Перерабатывающая и 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ЧП </w:t>
            </w:r>
            <w:proofErr w:type="spellStart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Бикулова</w:t>
            </w:r>
            <w:proofErr w:type="spellEnd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Р.С. –2  магазина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ИП Хакимов Н.Г.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ИП </w:t>
            </w:r>
            <w:proofErr w:type="spellStart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Шафеев</w:t>
            </w:r>
            <w:proofErr w:type="spellEnd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М.Г.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ИП Ерусланов Ф.Ш.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ИП </w:t>
            </w:r>
            <w:proofErr w:type="spellStart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Черкешов</w:t>
            </w:r>
            <w:proofErr w:type="spellEnd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Ш.А.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Перерабатывающая и  розничная торговля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ИП Подгорная А.Е.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ИП Варламов В.А.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ИП </w:t>
            </w:r>
            <w:proofErr w:type="spellStart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Бранчаев</w:t>
            </w:r>
            <w:proofErr w:type="spellEnd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ИП Березовского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ИП  Сулейманова  А.М.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ИП </w:t>
            </w:r>
            <w:proofErr w:type="spellStart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Тарамовой</w:t>
            </w:r>
            <w:proofErr w:type="spellEnd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В.В.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ИП </w:t>
            </w:r>
            <w:proofErr w:type="spellStart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Несудимова</w:t>
            </w:r>
            <w:proofErr w:type="spellEnd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Л.А.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«Мебель»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«Мегафон»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«Аннушка»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«Виктория»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Перерабатывающая и 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«Одежда»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«Мясо»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«Березка» «Запчасти»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«Светлана»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«Мария»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Перерабатывающая и  розничная торговля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«Дионис»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«Подарки»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«Продукты»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«Светлана»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</w:t>
            </w:r>
            <w:proofErr w:type="spellStart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Хозтовары</w:t>
            </w:r>
            <w:proofErr w:type="spellEnd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«Изюминка»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«Пятерочка»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</w:t>
            </w:r>
            <w:proofErr w:type="spellStart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Янис</w:t>
            </w:r>
            <w:proofErr w:type="spellEnd"/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«Монетка»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«Никос»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«Кристина»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Перерабатывающая и 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«Шанс»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Валяльный цех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05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 «Буратино»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3" w:rsidRPr="00A05982" w:rsidTr="00EC3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ЗАО «Тандер»- сеть магазинов Магнит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83" w:rsidRPr="00A05982" w:rsidRDefault="003A0783" w:rsidP="00EC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A0783" w:rsidRPr="00A05982" w:rsidRDefault="003A0783" w:rsidP="003A0783">
      <w:pPr>
        <w:rPr>
          <w:rFonts w:ascii="Times New Roman" w:hAnsi="Times New Roman" w:cs="Times New Roman"/>
          <w:sz w:val="24"/>
          <w:szCs w:val="24"/>
        </w:rPr>
      </w:pPr>
    </w:p>
    <w:p w:rsidR="003A0783" w:rsidRDefault="003A0783" w:rsidP="003A078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Ввод в действие жилых домов на территории МО - 1118</w:t>
      </w:r>
    </w:p>
    <w:p w:rsidR="003A0783" w:rsidRDefault="003A0783" w:rsidP="003A078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Наличие турбаз, лагерей отдыха на территории МО - нет </w:t>
      </w:r>
    </w:p>
    <w:p w:rsidR="003A0783" w:rsidRDefault="003A0783" w:rsidP="003A0783"/>
    <w:p w:rsidR="00773953" w:rsidRDefault="00773953"/>
    <w:sectPr w:rsidR="00773953" w:rsidSect="00E57A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1">
    <w:nsid w:val="0248329C"/>
    <w:multiLevelType w:val="hybridMultilevel"/>
    <w:tmpl w:val="8AB81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E59CD"/>
    <w:multiLevelType w:val="hybridMultilevel"/>
    <w:tmpl w:val="A832192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5622A"/>
    <w:multiLevelType w:val="hybridMultilevel"/>
    <w:tmpl w:val="0BE0F510"/>
    <w:lvl w:ilvl="0" w:tplc="FC68D2FA">
      <w:start w:val="4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3A482A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3678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BF8D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AA4554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62D5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2E79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2C81A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8A0B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591340A"/>
    <w:multiLevelType w:val="hybridMultilevel"/>
    <w:tmpl w:val="249CE6E8"/>
    <w:lvl w:ilvl="0" w:tplc="089A6B02">
      <w:start w:val="1"/>
      <w:numFmt w:val="decimal"/>
      <w:lvlText w:val="%1."/>
      <w:lvlJc w:val="left"/>
      <w:pPr>
        <w:ind w:left="111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0105B"/>
    <w:multiLevelType w:val="hybridMultilevel"/>
    <w:tmpl w:val="E4E6D1B0"/>
    <w:lvl w:ilvl="0" w:tplc="B65C5A9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92FA9"/>
    <w:multiLevelType w:val="multilevel"/>
    <w:tmpl w:val="A68CB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3CB2778"/>
    <w:multiLevelType w:val="hybridMultilevel"/>
    <w:tmpl w:val="548E38DC"/>
    <w:lvl w:ilvl="0" w:tplc="B3B221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222FE7"/>
    <w:multiLevelType w:val="hybridMultilevel"/>
    <w:tmpl w:val="C7603380"/>
    <w:lvl w:ilvl="0" w:tplc="BF84B576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47F42"/>
    <w:multiLevelType w:val="hybridMultilevel"/>
    <w:tmpl w:val="8542D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783"/>
    <w:rsid w:val="003A0783"/>
    <w:rsid w:val="004F5391"/>
    <w:rsid w:val="007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0783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783"/>
    <w:rPr>
      <w:rFonts w:ascii="Arial" w:eastAsia="Times New Roman" w:hAnsi="Arial" w:cs="Arial"/>
      <w:i/>
      <w:iCs/>
      <w:sz w:val="20"/>
      <w:szCs w:val="20"/>
    </w:rPr>
  </w:style>
  <w:style w:type="character" w:customStyle="1" w:styleId="a3">
    <w:name w:val="Верхний колонтитул Знак"/>
    <w:basedOn w:val="a0"/>
    <w:link w:val="a4"/>
    <w:semiHidden/>
    <w:rsid w:val="003A0783"/>
    <w:rPr>
      <w:rFonts w:ascii="Times New Roman" w:eastAsia="Times New Roman" w:hAnsi="Times New Roman" w:cs="Times New Roman"/>
      <w:sz w:val="26"/>
      <w:szCs w:val="20"/>
      <w:lang w:val="de-DE"/>
    </w:rPr>
  </w:style>
  <w:style w:type="paragraph" w:styleId="a4">
    <w:name w:val="header"/>
    <w:basedOn w:val="a"/>
    <w:link w:val="a3"/>
    <w:semiHidden/>
    <w:unhideWhenUsed/>
    <w:rsid w:val="003A07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/>
    </w:rPr>
  </w:style>
  <w:style w:type="character" w:customStyle="1" w:styleId="11">
    <w:name w:val="Верхний колонтитул Знак1"/>
    <w:basedOn w:val="a0"/>
    <w:uiPriority w:val="99"/>
    <w:semiHidden/>
    <w:rsid w:val="003A0783"/>
  </w:style>
  <w:style w:type="character" w:customStyle="1" w:styleId="a5">
    <w:name w:val="Нижний колонтитул Знак"/>
    <w:basedOn w:val="a0"/>
    <w:link w:val="a6"/>
    <w:semiHidden/>
    <w:rsid w:val="003A0783"/>
    <w:rPr>
      <w:rFonts w:ascii="Times New Roman" w:eastAsia="Times New Roman" w:hAnsi="Times New Roman" w:cs="Times New Roman"/>
      <w:sz w:val="26"/>
      <w:szCs w:val="20"/>
      <w:lang w:val="de-DE"/>
    </w:rPr>
  </w:style>
  <w:style w:type="paragraph" w:styleId="a6">
    <w:name w:val="footer"/>
    <w:basedOn w:val="a"/>
    <w:link w:val="a5"/>
    <w:semiHidden/>
    <w:unhideWhenUsed/>
    <w:rsid w:val="003A07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/>
    </w:rPr>
  </w:style>
  <w:style w:type="character" w:customStyle="1" w:styleId="12">
    <w:name w:val="Нижний колонтитул Знак1"/>
    <w:basedOn w:val="a0"/>
    <w:uiPriority w:val="99"/>
    <w:semiHidden/>
    <w:rsid w:val="003A0783"/>
  </w:style>
  <w:style w:type="paragraph" w:styleId="a7">
    <w:name w:val="Title"/>
    <w:basedOn w:val="a"/>
    <w:link w:val="a8"/>
    <w:qFormat/>
    <w:rsid w:val="003A07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8">
    <w:name w:val="Название Знак"/>
    <w:basedOn w:val="a0"/>
    <w:link w:val="a7"/>
    <w:rsid w:val="003A078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9">
    <w:name w:val="List Paragraph"/>
    <w:basedOn w:val="a"/>
    <w:uiPriority w:val="34"/>
    <w:qFormat/>
    <w:rsid w:val="003A078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3A0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1962</Words>
  <Characters>11188</Characters>
  <Application>Microsoft Office Word</Application>
  <DocSecurity>0</DocSecurity>
  <Lines>93</Lines>
  <Paragraphs>26</Paragraphs>
  <ScaleCrop>false</ScaleCrop>
  <Company/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Phoenix</cp:lastModifiedBy>
  <cp:revision>3</cp:revision>
  <dcterms:created xsi:type="dcterms:W3CDTF">2012-07-18T10:05:00Z</dcterms:created>
  <dcterms:modified xsi:type="dcterms:W3CDTF">2012-07-20T04:57:00Z</dcterms:modified>
</cp:coreProperties>
</file>